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F9" w:rsidRDefault="001933F9" w:rsidP="00CB6FB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ds05.infourok.ru/uploads/ex/12c5/000c343c-f44c2768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2c5/000c343c-f44c2768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F9" w:rsidRDefault="001933F9" w:rsidP="00CB6FB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0C30CB" w:rsidRDefault="001933F9" w:rsidP="000C30C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0CB">
        <w:rPr>
          <w:rFonts w:ascii="Times New Roman" w:hAnsi="Times New Roman"/>
          <w:b/>
          <w:sz w:val="28"/>
          <w:szCs w:val="28"/>
        </w:rPr>
        <w:t>Мы с Вами продолжаем рубрику</w:t>
      </w:r>
    </w:p>
    <w:p w:rsidR="000C30CB" w:rsidRDefault="001933F9" w:rsidP="000C30C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0CB">
        <w:rPr>
          <w:rFonts w:ascii="Times New Roman" w:hAnsi="Times New Roman"/>
          <w:b/>
          <w:sz w:val="28"/>
          <w:szCs w:val="28"/>
        </w:rPr>
        <w:t>«Отдельные эпизоды нашей жизни».</w:t>
      </w:r>
    </w:p>
    <w:p w:rsidR="000C30CB" w:rsidRDefault="001933F9" w:rsidP="000C30C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30CB">
        <w:rPr>
          <w:rFonts w:ascii="Times New Roman" w:hAnsi="Times New Roman"/>
          <w:b/>
          <w:sz w:val="28"/>
          <w:szCs w:val="28"/>
        </w:rPr>
        <w:t>И сегодня поговорим о капризах и истериках. Они встречаются в нашей жизни</w:t>
      </w:r>
      <w:r w:rsidR="000C30CB">
        <w:rPr>
          <w:rFonts w:ascii="Times New Roman" w:hAnsi="Times New Roman"/>
          <w:b/>
          <w:sz w:val="28"/>
          <w:szCs w:val="28"/>
        </w:rPr>
        <w:t xml:space="preserve"> часто</w:t>
      </w:r>
      <w:r w:rsidRPr="000C30CB">
        <w:rPr>
          <w:rFonts w:ascii="Times New Roman" w:hAnsi="Times New Roman"/>
          <w:b/>
          <w:sz w:val="28"/>
          <w:szCs w:val="28"/>
        </w:rPr>
        <w:t>, и</w:t>
      </w:r>
      <w:r w:rsidR="00AE25C8">
        <w:rPr>
          <w:rFonts w:ascii="Times New Roman" w:hAnsi="Times New Roman"/>
          <w:b/>
          <w:sz w:val="28"/>
          <w:szCs w:val="28"/>
        </w:rPr>
        <w:t>,</w:t>
      </w:r>
      <w:r w:rsidRPr="000C30CB">
        <w:rPr>
          <w:rFonts w:ascii="Times New Roman" w:hAnsi="Times New Roman"/>
          <w:b/>
          <w:sz w:val="28"/>
          <w:szCs w:val="28"/>
        </w:rPr>
        <w:t xml:space="preserve"> как правило, застают нас врасплох. </w:t>
      </w:r>
    </w:p>
    <w:p w:rsidR="000C30CB" w:rsidRDefault="000C30CB" w:rsidP="000C30C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A2204" w:rsidRPr="000C30CB" w:rsidRDefault="001933F9" w:rsidP="000C30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30CB">
        <w:rPr>
          <w:rFonts w:ascii="Times New Roman" w:hAnsi="Times New Roman"/>
          <w:sz w:val="28"/>
          <w:szCs w:val="28"/>
        </w:rPr>
        <w:t>Для начала, давайте разберёмся, что же такое «капризы».</w:t>
      </w:r>
      <w:r w:rsidR="000C30CB">
        <w:rPr>
          <w:rFonts w:ascii="Times New Roman" w:hAnsi="Times New Roman"/>
          <w:b/>
          <w:sz w:val="28"/>
          <w:szCs w:val="28"/>
        </w:rPr>
        <w:t xml:space="preserve"> </w:t>
      </w:r>
      <w:r w:rsidR="00EB0603" w:rsidRPr="000C30CB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Капризы</w:t>
      </w:r>
      <w:r w:rsidR="00CB6FBE" w:rsidRPr="000C30CB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поведения, выражающая</w:t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t xml:space="preserve">ся в противодействии и сопротивлении требованиям, советам, указаниям взрослых, в непослушании. Такое значение этого понятие дается в большом психологическом словаре. Детские капризы и истерики довольно распространенное явление у большинства детей дошкольного возраста. Специалисты считают, что истерики часто очень трудно отличить от капризов. Но всё же, если капризы – это намеренное поведение ребёнка для получения желаемого, то истерики – внезапная непроизвольная эмоциональная реакция на определённую ситуацию, как правило, подкрепленная громким плачем, криками, иногда падением на пол, размахиванием руками и ногами, и даже ударами головой. </w:t>
      </w:r>
    </w:p>
    <w:p w:rsidR="001933F9" w:rsidRPr="000C30CB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t>Возможные причины детских капризов весьма разнообразны, и их условно можно разделить на три группы.</w:t>
      </w:r>
    </w:p>
    <w:p w:rsidR="001933F9" w:rsidRDefault="001933F9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0CB" w:rsidRDefault="001933F9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i.mycdn.me/i?r=AzEPZsRbOZEKgBhR0XGMT1RkOob1gpS5SUsT1lZ6uRgam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zEPZsRbOZEKgBhR0XGMT1RkOob1gpS5SUsT1lZ6uRgam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603" w:rsidRPr="00EB0603">
        <w:rPr>
          <w:rFonts w:ascii="Times New Roman" w:eastAsia="Times New Roman" w:hAnsi="Times New Roman" w:cs="Times New Roman"/>
          <w:sz w:val="24"/>
          <w:szCs w:val="24"/>
        </w:rPr>
        <w:br/>
      </w:r>
      <w:r w:rsidR="00EB0603" w:rsidRPr="000C30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группа причин</w:t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t xml:space="preserve"> носит психофизиологический характер: капризы могут быть обусловлены особенностями темперамента ребёнка, слабостью механизмов саморегуляции его эмоциональной сферы, остротой реагирования на любые раздражающие факторы. Таков, к примеру, меланхолик – ребёнок, обладающий слабой нервной системой и поэтому, слишком ранимый: даже на весьма слабые негативные раздражители он отвечает весьма сильной реакцией, чаще всего – плачем.</w:t>
      </w:r>
    </w:p>
    <w:p w:rsidR="00CB6FBE" w:rsidRPr="000C30CB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br/>
      </w:r>
      <w:r w:rsidRPr="000C30C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группа причин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связана, с некоторыми ошибками в его воспитании и, в целом, со сложностями процесса социализации дошкольника, например: с недостатком внимания со стороны родителей, с противоречивостью выдвигаемых ими требований; со стремлением малыша подражать поведению и эмоциям окружающих, с отсутствием навыков эмоционального самоконтроля. Именно в младшем дошкольном возрасте у ребёнка начинается подсознательный процесс формирования его собственного отношения к миру в целом, к другим людям и к самому себе. Малыш как бы «пробует» социальный мир «на ощупь», выявляя для себя границы дозволенного, постепенно осваивает и применяет практически приемлемые для него самого и одобряемые окружающими стратегии эмоционального поведения. Таким образом, свойственные ребёнку, от его психофизиологической природы, реакции, преобразуясь в опыте его взаимодействия с обществом, могут приобретать ещё более выраженный характер или, наоборот, ослабевать. </w:t>
      </w:r>
    </w:p>
    <w:p w:rsidR="001933F9" w:rsidRPr="000C30CB" w:rsidRDefault="001933F9" w:rsidP="00CB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3F9" w:rsidRDefault="001933F9" w:rsidP="00CB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3957237"/>
            <wp:effectExtent l="19050" t="0" r="3175" b="0"/>
            <wp:docPr id="10" name="Рисунок 10" descr="https://mtdata.ru/u10/photoE5C1/20579017588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tdata.ru/u10/photoE5C1/20579017588-0/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CB" w:rsidRDefault="000C30CB" w:rsidP="00CB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0CB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группа причин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связана с двумя предыдущими группами, но имеет чисто ситуативный характер: это может быть усталость, физическое недомогание, плохое настроение малыша, стрессовая ситуация. Сюда же можно отнести и те случаи, когда причиной детских капризов становится невозможность сиюминутного удовлетворения желаний малыша, ведь ребёнку пока ещё не всегда понятно, почему необходимо отсрочивать свои желания. Капризы могут быть вызваны и его неумением </w:t>
      </w:r>
      <w:proofErr w:type="gramStart"/>
      <w:r w:rsidRPr="000C30C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30CB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выразить своё недовольство или несогласие, например, когда у него не получается застегнуть пуговицы на одежде, надеть обувь, или, когда ему не хочется, вопреки требовани</w:t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 xml:space="preserve">ям родителей, идти спать.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К сожалению, капризы малыша в детском саду, и, в частности, именно утренние - явление довольно частое. Наблюдения за детьми показывают, что капризничать при расставании с мамой могут не только дети, впервые пришедшие в детский сад, но и те, которые уже вполне адаптировались и с желанием его посещают. Почему же так происходит?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 из основных причин – в их нежелании расставаться со своими родителями, и, конечно, в первую очередь, с любимыми мамами. Ведь именно в маминых объятиях ребенок чувствует себя спокойно и уверенно. Но когда он остаётся в детском саду, ему часто кажется, что он лишён безопасности и чувства защищенности со стороны родителей. Ведь дома всё привычно: есть уже давно устоявшийся жизненный порядок; можно сколь угодно долго заниматься любимыми делами; проводить много времени с мамой, купаясь в её заботе и ласке. А в детском саду жизнь подчинена четкому режиму, есть определенные правила, которые необходимо выполнять. Взаимодействуя со сверстниками, ребёнок вынужден делиться с ними игрушками, учиться договариваться, уметь уступать. То есть, ему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нужно приобретать навыки общения со сверстниками, и при этом быть в постоянной боевой готовности к возможным конфликтам и стремиться находить выходы из них. Поэтому очень важно, чтобы родители настроили малыша на позитивное отношение к посещению детского сада.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Утренние капризы так же могут быть связаны и с тем, что ребёнок боится остаться в группе в конце дня один или с его опасениями по поводу того, что родители могут и вовсе не забрать его вечером из детского сада. Поэтому</w:t>
      </w:r>
      <w:r w:rsidR="00CB6FBE" w:rsidRPr="000C30CB">
        <w:rPr>
          <w:rFonts w:ascii="Times New Roman" w:eastAsia="Times New Roman" w:hAnsi="Times New Roman" w:cs="Times New Roman"/>
          <w:sz w:val="28"/>
          <w:szCs w:val="28"/>
        </w:rPr>
        <w:t xml:space="preserve"> важно родителям </w:t>
      </w:r>
      <w:proofErr w:type="gramStart"/>
      <w:r w:rsidR="00CB6FBE" w:rsidRPr="000C30CB">
        <w:rPr>
          <w:rFonts w:ascii="Times New Roman" w:eastAsia="Times New Roman" w:hAnsi="Times New Roman" w:cs="Times New Roman"/>
          <w:sz w:val="28"/>
          <w:szCs w:val="28"/>
        </w:rPr>
        <w:t xml:space="preserve">сказать ребенку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>прощаясь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с сыном или дочкой утром:</w:t>
      </w:r>
    </w:p>
    <w:p w:rsidR="000C30CB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« Вечером я за тобой, малыш, обязательно приду». </w:t>
      </w:r>
    </w:p>
    <w:p w:rsidR="007A2204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br/>
      </w:r>
      <w:r w:rsidR="00CB6FBE" w:rsidRPr="000C30C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Другая, не менее серьёзная причина возникновения детских капризов - нерегулярность посещения малышами детского сада. Если по разным обстоятельствам (болезнь ребенка, отъезд и др.) он ходит в детский сад с большим перерывом, то процесс адаптации к новой для него жизни прерывается, и малышу необходимо заново принимать новые социальные условия, переживать процесс расставания с мамой как </w:t>
      </w:r>
      <w:proofErr w:type="gramStart"/>
      <w:r w:rsidRPr="000C30CB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дни.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мы – взрослые – и сами того не подозревая, провоцируем детские капризы. Частые запреты, проявления нетерпимости к тому, что делает и говорит ребёнок, окрики, грубые слова могут способствовать проявлению негативных эмоциональных реакций у детей. </w:t>
      </w:r>
    </w:p>
    <w:p w:rsidR="000C30CB" w:rsidRPr="000C30CB" w:rsidRDefault="000C30CB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204" w:rsidRPr="000C30CB" w:rsidRDefault="00EB0603" w:rsidP="000C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же справиться с детскими капризами?</w:t>
      </w:r>
    </w:p>
    <w:p w:rsidR="00AE25C8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• Определите причину детского каприза или гнева. </w:t>
      </w:r>
      <w:proofErr w:type="gramStart"/>
      <w:r w:rsidRPr="000C30CB">
        <w:rPr>
          <w:rFonts w:ascii="Times New Roman" w:eastAsia="Times New Roman" w:hAnsi="Times New Roman" w:cs="Times New Roman"/>
          <w:sz w:val="28"/>
          <w:szCs w:val="28"/>
        </w:rPr>
        <w:t>Если ребенок требует</w:t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чтобы ему срочно </w:t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>дали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понравившеюся игрушку, — это каприз необоснованный.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Если малыш самостоятельно надевает колготки, </w:t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>а взрослый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 его при этом торопит, а он начинает настаивать: «Я сам!», сопровождая требование криками и слезами— </w:t>
      </w:r>
      <w:proofErr w:type="gramStart"/>
      <w:r w:rsidRPr="000C30CB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gramEnd"/>
      <w:r w:rsidRPr="000C30CB">
        <w:rPr>
          <w:rFonts w:ascii="Times New Roman" w:eastAsia="Times New Roman" w:hAnsi="Times New Roman" w:cs="Times New Roman"/>
          <w:sz w:val="28"/>
          <w:szCs w:val="28"/>
        </w:rPr>
        <w:t xml:space="preserve">ной всему взрослые. 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• Отвлеките его внимание на чем-нибудь, переключите на другую деятельность, интересное занятие, когда каприз только начинается.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• Успокойте ребенка ласковыми и нежными словами.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• Оставьте его на какое-то время одного в покое, не обращать внимания.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>• Старайтесь не срываться в ответ на детские капризы.</w:t>
      </w:r>
      <w:r w:rsidRPr="000C30CB">
        <w:rPr>
          <w:rFonts w:ascii="Times New Roman" w:eastAsia="Times New Roman" w:hAnsi="Times New Roman" w:cs="Times New Roman"/>
          <w:sz w:val="28"/>
          <w:szCs w:val="28"/>
        </w:rPr>
        <w:br/>
        <w:t xml:space="preserve">• Поговорите с малышом о случившемся, когда капризный ребенок утихнет. Важно показать ему, что вас огорчило его поведение, что вы расстроились. И в тоже время, дайте понять ребенку, что вы любите его и убеждены, что он больше не будет так поступать. </w:t>
      </w:r>
    </w:p>
    <w:p w:rsidR="00AE25C8" w:rsidRDefault="00AE25C8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204" w:rsidRPr="000C30CB" w:rsidRDefault="00AE25C8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470141"/>
            <wp:effectExtent l="19050" t="0" r="3175" b="0"/>
            <wp:docPr id="19" name="Рисунок 19" descr="http://www.gazeta-chi.ru/uploads/entries/6f6a297961c9a8c3569d1e43f7a5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azeta-chi.ru/uploads/entries/6f6a297961c9a8c3569d1e43f7a587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br/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t xml:space="preserve">По мнению психологов, взрослым необходимо выбрать правильную тактику поведения и придерживаться ее постоянно в любых ситуациях. </w:t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br/>
      </w:r>
      <w:r w:rsidR="007A2204" w:rsidRPr="000C30C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B0603" w:rsidRPr="000C30C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Взаимодействуя с ребенком можно просто для себя фиксировать некоторые моменты: как часто ребенок капризничает, как долго это длится, как проявляется, в какое время это чаще происходит, где это случается. Научившись чувствовать состояние ребёнка, Вы, со временем, сможете управлять его настроением и, возможно, предотвращать капризы. </w:t>
      </w:r>
    </w:p>
    <w:p w:rsidR="000C30CB" w:rsidRDefault="00EB0603" w:rsidP="000C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CB">
        <w:rPr>
          <w:rFonts w:ascii="Times New Roman" w:eastAsia="Times New Roman" w:hAnsi="Times New Roman" w:cs="Times New Roman"/>
          <w:sz w:val="28"/>
          <w:szCs w:val="28"/>
        </w:rPr>
        <w:t>Если капризы носят эпизодический характер, а в течение дня в детском саду ваш ребенок чувствует себя хорошо, он активен и любознателен; дома с желанием рассказывает о садике, друзьях и играх — отнеситесь к таким негативным эмоциональным проявлениям спокойно, не теряйте самообладания, не раздражайтесь, проявите терпение и твердую реакцию на его вспышки, тогда он значительно реже будет использовать такой способ для решения своих проблем и удовлетворения своих желаний.</w:t>
      </w:r>
    </w:p>
    <w:p w:rsidR="00E948BE" w:rsidRPr="000C30CB" w:rsidRDefault="000C30CB" w:rsidP="000C30C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Спокойствия и гармонии всем  в нашей динамической реальности!</w:t>
      </w:r>
    </w:p>
    <w:p w:rsidR="000C30CB" w:rsidRDefault="000C30CB" w:rsidP="00CB6FB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http://lipetsk-school4.ucoz.ru/foto/1_2019-2020/05/i-love-my-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petsk-school4.ucoz.ru/foto/1_2019-2020/05/i-love-my-parent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0C30CB" w:rsidSect="00286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603"/>
    <w:rsid w:val="000164D9"/>
    <w:rsid w:val="000C30CB"/>
    <w:rsid w:val="001933F9"/>
    <w:rsid w:val="0028657D"/>
    <w:rsid w:val="00530933"/>
    <w:rsid w:val="005359BD"/>
    <w:rsid w:val="007A2204"/>
    <w:rsid w:val="00942C23"/>
    <w:rsid w:val="00AE25C8"/>
    <w:rsid w:val="00CB6FBE"/>
    <w:rsid w:val="00E23CF9"/>
    <w:rsid w:val="00E948BE"/>
    <w:rsid w:val="00EB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603"/>
    <w:rPr>
      <w:b/>
      <w:bCs/>
    </w:rPr>
  </w:style>
  <w:style w:type="paragraph" w:styleId="a4">
    <w:name w:val="No Spacing"/>
    <w:uiPriority w:val="1"/>
    <w:qFormat/>
    <w:rsid w:val="002865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2017-10-19T10:01:00Z</cp:lastPrinted>
  <dcterms:created xsi:type="dcterms:W3CDTF">2022-02-17T10:02:00Z</dcterms:created>
  <dcterms:modified xsi:type="dcterms:W3CDTF">2022-02-17T10:04:00Z</dcterms:modified>
</cp:coreProperties>
</file>