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28B" w:rsidRPr="004E428B" w:rsidRDefault="004E428B" w:rsidP="00CF2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4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эффективно решать проблему развития и воспитания ребенка, взрослому необходимо четко представлять, что ребенок  должен знать и уметь в данный конкретный период своего развития.</w:t>
      </w:r>
    </w:p>
    <w:p w:rsidR="004E428B" w:rsidRPr="004E428B" w:rsidRDefault="004E428B" w:rsidP="00CF2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428B">
        <w:rPr>
          <w:rFonts w:ascii="Times New Roman" w:hAnsi="Times New Roman" w:cs="Times New Roman"/>
          <w:sz w:val="24"/>
          <w:szCs w:val="24"/>
        </w:rPr>
        <w:t>Современный   ребёнок  к    6  годам  должен  овладеть  всей   системой    родного   языка:  говорить   связно;  полно  излагая  свои  мысли, легко  строить  развёрнутые  сложные  предложения;</w:t>
      </w:r>
      <w:r>
        <w:rPr>
          <w:rFonts w:ascii="Times New Roman" w:hAnsi="Times New Roman" w:cs="Times New Roman"/>
          <w:sz w:val="24"/>
          <w:szCs w:val="24"/>
        </w:rPr>
        <w:t xml:space="preserve">  без   труда пересказывать </w:t>
      </w:r>
      <w:r w:rsidRPr="004E428B">
        <w:rPr>
          <w:rFonts w:ascii="Times New Roman" w:hAnsi="Times New Roman" w:cs="Times New Roman"/>
          <w:sz w:val="24"/>
          <w:szCs w:val="24"/>
        </w:rPr>
        <w:t>расс</w:t>
      </w:r>
      <w:r>
        <w:rPr>
          <w:rFonts w:ascii="Times New Roman" w:hAnsi="Times New Roman" w:cs="Times New Roman"/>
          <w:sz w:val="24"/>
          <w:szCs w:val="24"/>
        </w:rPr>
        <w:t xml:space="preserve">казы  и сказки. Такой ребенок </w:t>
      </w:r>
      <w:r w:rsidRPr="004E428B">
        <w:rPr>
          <w:rFonts w:ascii="Times New Roman" w:hAnsi="Times New Roman" w:cs="Times New Roman"/>
          <w:sz w:val="24"/>
          <w:szCs w:val="24"/>
        </w:rPr>
        <w:t xml:space="preserve">правильно </w:t>
      </w:r>
      <w:r>
        <w:rPr>
          <w:rFonts w:ascii="Times New Roman" w:hAnsi="Times New Roman" w:cs="Times New Roman"/>
          <w:sz w:val="24"/>
          <w:szCs w:val="24"/>
        </w:rPr>
        <w:t xml:space="preserve">  произносит  все   звуки. Его </w:t>
      </w:r>
      <w:r w:rsidRPr="004E428B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рный  запас составляет  до  </w:t>
      </w:r>
      <w:r w:rsidRPr="004E428B">
        <w:rPr>
          <w:rFonts w:ascii="Times New Roman" w:hAnsi="Times New Roman" w:cs="Times New Roman"/>
          <w:sz w:val="24"/>
          <w:szCs w:val="24"/>
        </w:rPr>
        <w:t>четырёх тысяч слов.</w:t>
      </w:r>
    </w:p>
    <w:p w:rsidR="004E428B" w:rsidRPr="004E428B" w:rsidRDefault="004E428B" w:rsidP="00CF2F04">
      <w:pPr>
        <w:shd w:val="clear" w:color="auto" w:fill="FFFFFF"/>
        <w:spacing w:after="0" w:line="240" w:lineRule="auto"/>
        <w:ind w:left="302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E428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Показатели речевого развития детей 5-6 лет.</w:t>
      </w:r>
    </w:p>
    <w:p w:rsidR="004E428B" w:rsidRPr="004E428B" w:rsidRDefault="004E428B" w:rsidP="00CF2F04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28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1.</w:t>
      </w:r>
      <w:r w:rsidRPr="004E42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4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Звукопроизношение. </w:t>
      </w:r>
      <w:r w:rsidRPr="004E428B">
        <w:rPr>
          <w:rFonts w:ascii="Times New Roman" w:eastAsia="Times New Roman" w:hAnsi="Times New Roman" w:cs="Times New Roman"/>
          <w:sz w:val="24"/>
          <w:szCs w:val="24"/>
        </w:rPr>
        <w:t>У большинства детей в этом возрасте улучшается звукопроизношение: правильно произносят свистящие звуки [с, з, ц</w:t>
      </w:r>
      <w:proofErr w:type="gramStart"/>
      <w:r w:rsidRPr="004E428B">
        <w:rPr>
          <w:rFonts w:ascii="Times New Roman" w:eastAsia="Times New Roman" w:hAnsi="Times New Roman" w:cs="Times New Roman"/>
          <w:sz w:val="24"/>
          <w:szCs w:val="24"/>
        </w:rPr>
        <w:t>],  шипящие</w:t>
      </w:r>
      <w:proofErr w:type="gramEnd"/>
      <w:r w:rsidRPr="004E428B">
        <w:rPr>
          <w:rFonts w:ascii="Times New Roman" w:eastAsia="Times New Roman" w:hAnsi="Times New Roman" w:cs="Times New Roman"/>
          <w:sz w:val="24"/>
          <w:szCs w:val="24"/>
        </w:rPr>
        <w:t xml:space="preserve"> звуки [ш, ж, ч], нарушенными, как правило остаются </w:t>
      </w:r>
      <w:proofErr w:type="spellStart"/>
      <w:r w:rsidRPr="004E428B">
        <w:rPr>
          <w:rFonts w:ascii="Times New Roman" w:eastAsia="Times New Roman" w:hAnsi="Times New Roman" w:cs="Times New Roman"/>
          <w:sz w:val="24"/>
          <w:szCs w:val="24"/>
        </w:rPr>
        <w:t>соноры</w:t>
      </w:r>
      <w:proofErr w:type="spellEnd"/>
      <w:r w:rsidRPr="004E428B">
        <w:rPr>
          <w:rFonts w:ascii="Times New Roman" w:eastAsia="Times New Roman" w:hAnsi="Times New Roman" w:cs="Times New Roman"/>
          <w:sz w:val="24"/>
          <w:szCs w:val="24"/>
        </w:rPr>
        <w:t xml:space="preserve"> [л, р] </w:t>
      </w:r>
    </w:p>
    <w:p w:rsidR="004E428B" w:rsidRPr="004E428B" w:rsidRDefault="004E428B" w:rsidP="00CF2F04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43"/>
          <w:sz w:val="24"/>
          <w:szCs w:val="24"/>
        </w:rPr>
      </w:pPr>
      <w:r w:rsidRPr="004E42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2. Фонетическая  сторона речи.   </w:t>
      </w:r>
      <w:r w:rsidRPr="004E428B">
        <w:rPr>
          <w:rFonts w:ascii="Times New Roman" w:eastAsia="Times New Roman" w:hAnsi="Times New Roman" w:cs="Times New Roman"/>
          <w:sz w:val="24"/>
          <w:szCs w:val="24"/>
        </w:rPr>
        <w:t>Ребенок способен произносить все звуки, речь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отчетливая. Читает стихи. Регулирует громкость голоса и </w:t>
      </w:r>
      <w:r w:rsidRPr="004E42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темп речи при разных </w:t>
      </w:r>
      <w:proofErr w:type="gramStart"/>
      <w:r w:rsidRPr="004E428B">
        <w:rPr>
          <w:rFonts w:ascii="Times New Roman" w:eastAsia="Times New Roman" w:hAnsi="Times New Roman" w:cs="Times New Roman"/>
          <w:spacing w:val="-4"/>
          <w:sz w:val="24"/>
          <w:szCs w:val="24"/>
        </w:rPr>
        <w:t>обстоятельствах  пользуется</w:t>
      </w:r>
      <w:proofErr w:type="gramEnd"/>
      <w:r w:rsidRPr="004E42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повествовательной, </w:t>
      </w:r>
      <w:r w:rsidRPr="004E42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вопросительной </w:t>
      </w:r>
      <w:r w:rsidRPr="004E428B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ин</w:t>
      </w:r>
      <w:r w:rsidRPr="004E42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тонациями. Может обнаружить в речи сверстников </w:t>
      </w:r>
      <w:r w:rsidRPr="004E428B">
        <w:rPr>
          <w:rFonts w:ascii="Times New Roman" w:eastAsia="Times New Roman" w:hAnsi="Times New Roman" w:cs="Times New Roman"/>
          <w:sz w:val="24"/>
          <w:szCs w:val="24"/>
        </w:rPr>
        <w:t>и взрослых ошибки в произношении.</w:t>
      </w:r>
    </w:p>
    <w:p w:rsidR="004E428B" w:rsidRPr="004E428B" w:rsidRDefault="004E428B" w:rsidP="00CF2F04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4E428B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3. Грамматический строй речи.    </w:t>
      </w:r>
      <w:r w:rsidRPr="004E4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Использует все части речи. Задает много вопросов. Активен в словотворчестве. Правильно употребляет 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>падежные окончания существительных и прилагательных. Согласует числительные с существительными и прилагательными в роде и падеже. Способен устанавливать и отражать в речи причинно-</w:t>
      </w:r>
      <w:r w:rsidRPr="004E42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следственные связи. Употребляет сложноподчиненные предложения. У 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 появляется   критическое отношение к своей речи.</w:t>
      </w:r>
    </w:p>
    <w:p w:rsidR="004E428B" w:rsidRPr="004E428B" w:rsidRDefault="004E428B" w:rsidP="00CF2F04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1"/>
          <w:sz w:val="24"/>
          <w:szCs w:val="24"/>
        </w:rPr>
      </w:pPr>
      <w:r w:rsidRPr="004E428B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4. Лексическая сторона речи.   </w:t>
      </w:r>
      <w:r w:rsidRPr="004E42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Свободно пользуется обобщающими      </w:t>
      </w:r>
      <w:r w:rsidRPr="004E428B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словами, группируя   предметы по родовым признакам. Развивается </w:t>
      </w:r>
      <w:r>
        <w:rPr>
          <w:rFonts w:ascii="Times New Roman" w:eastAsia="Times New Roman" w:hAnsi="Times New Roman" w:cs="Times New Roman"/>
          <w:sz w:val="24"/>
          <w:szCs w:val="24"/>
        </w:rPr>
        <w:t>смысловая сторона</w:t>
      </w:r>
      <w:r w:rsidRPr="004E428B">
        <w:rPr>
          <w:rFonts w:ascii="Times New Roman" w:eastAsia="Times New Roman" w:hAnsi="Times New Roman" w:cs="Times New Roman"/>
          <w:sz w:val="24"/>
          <w:szCs w:val="24"/>
        </w:rPr>
        <w:t xml:space="preserve"> речи ребенка (синонимы антонимы оттенки </w:t>
      </w:r>
      <w:r w:rsidRPr="004E42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значений слов, выбор точных, подходящих выражений, употребление </w:t>
      </w:r>
      <w:r w:rsidRPr="004E428B">
        <w:rPr>
          <w:rFonts w:ascii="Times New Roman" w:eastAsia="Times New Roman" w:hAnsi="Times New Roman" w:cs="Times New Roman"/>
          <w:sz w:val="24"/>
          <w:szCs w:val="24"/>
        </w:rPr>
        <w:t>слов в разных значениях).</w:t>
      </w:r>
    </w:p>
    <w:p w:rsidR="004E428B" w:rsidRPr="004E428B" w:rsidRDefault="004E428B" w:rsidP="00CF2F04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27"/>
          <w:sz w:val="24"/>
          <w:szCs w:val="24"/>
        </w:rPr>
      </w:pPr>
      <w:r w:rsidRPr="004E428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5. Связная речь. 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Хорошо понимает прочитанное, отвечает па вопросы по </w:t>
      </w:r>
      <w:r w:rsidRPr="004E4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содержанию и способен пересказать сказку, короткие рассказы. 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Использует синонимические выражения, способен участвовать в </w:t>
      </w:r>
      <w:r w:rsidRPr="004E42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коллективном пересказе. Может рассказывать по картинке (по серии 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картин), об игрушке (о нескольких игрушках) и о чем-то из личного </w:t>
      </w:r>
      <w:r w:rsidRPr="004E428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опыта, передавая завязку, кульминацию, развязку. Способен выходить </w:t>
      </w:r>
      <w:r w:rsidRPr="004E42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 рамки реального вообразив предшествовавшие и последующие </w:t>
      </w:r>
      <w:r w:rsidRPr="004E428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события. Может подметить в рассказе не только существенное, но и </w:t>
      </w:r>
      <w:r w:rsidRPr="004E428B">
        <w:rPr>
          <w:rFonts w:ascii="Times New Roman" w:eastAsia="Times New Roman" w:hAnsi="Times New Roman" w:cs="Times New Roman"/>
          <w:sz w:val="24"/>
          <w:szCs w:val="24"/>
        </w:rPr>
        <w:t>детали, частности.</w:t>
      </w:r>
    </w:p>
    <w:p w:rsidR="004E428B" w:rsidRPr="004E428B" w:rsidRDefault="004E428B" w:rsidP="00CF2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28B">
        <w:rPr>
          <w:rFonts w:ascii="Times New Roman" w:hAnsi="Times New Roman" w:cs="Times New Roman"/>
          <w:sz w:val="24"/>
          <w:szCs w:val="24"/>
        </w:rPr>
        <w:t>В последние годы значительная часть детей 5-6 лет не осваивает вовремя звуковые нормы русского языка. Причины этого разные, но решающее значение имеют недостатки фонематического восприятия. Именно поэтому, имея нормальный слух и интеллект, ребенок в школьные годы не в состоянии овладеть в полной мере всей учебной программой. Особенно это заметно, когда ребенок учится читать и писать. Мешают нормально осваивать азы чтения и письма недостатки в процессе развития звукобуквенного анализа и синтеза.</w:t>
      </w:r>
    </w:p>
    <w:p w:rsidR="004E428B" w:rsidRPr="001D0E74" w:rsidRDefault="004E428B" w:rsidP="00CF2F04">
      <w:pPr>
        <w:shd w:val="clear" w:color="auto" w:fill="FFFFFF"/>
        <w:spacing w:after="0" w:line="240" w:lineRule="auto"/>
        <w:ind w:left="11" w:right="85" w:firstLine="289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1D0E7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Основные виды речевых нарушений.</w:t>
      </w:r>
    </w:p>
    <w:p w:rsidR="004E428B" w:rsidRPr="004E428B" w:rsidRDefault="004E428B" w:rsidP="00CF2F04">
      <w:pPr>
        <w:shd w:val="clear" w:color="auto" w:fill="FFFFFF"/>
        <w:spacing w:after="0" w:line="240" w:lineRule="auto"/>
        <w:ind w:left="11" w:right="85" w:firstLine="28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Дислалия или фонетическое недоразвитие речи (ФНР) – нарушение произносительной стороны речи при нормальном слухе и двигательной активности речевого аппарата. Один из самых распространенных </w:t>
      </w:r>
      <w:proofErr w:type="gramStart"/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дефектов.(</w:t>
      </w:r>
      <w:proofErr w:type="gramEnd"/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санки – </w:t>
      </w:r>
      <w:proofErr w:type="spellStart"/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фанки</w:t>
      </w:r>
      <w:proofErr w:type="spellEnd"/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; лодка – </w:t>
      </w:r>
      <w:proofErr w:type="spellStart"/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уодка</w:t>
      </w:r>
      <w:proofErr w:type="spellEnd"/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т.д.)</w:t>
      </w:r>
    </w:p>
    <w:p w:rsidR="004E428B" w:rsidRPr="004E428B" w:rsidRDefault="004E428B" w:rsidP="00CF2F04">
      <w:pPr>
        <w:shd w:val="clear" w:color="auto" w:fill="FFFFFF"/>
        <w:spacing w:after="0" w:line="240" w:lineRule="auto"/>
        <w:ind w:left="11" w:right="85" w:firstLine="28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Фонетико-фонематическое недоразвитие речи (ФФНР) – нарушение процессов формирования произносительной стороны речи с различными речевыми расстройствами, связанными с дефектами восприятия и произношения звуков. (</w:t>
      </w:r>
      <w:proofErr w:type="spellStart"/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батуретка</w:t>
      </w:r>
      <w:proofErr w:type="spellEnd"/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табуретка; </w:t>
      </w:r>
      <w:proofErr w:type="spellStart"/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киртити</w:t>
      </w:r>
      <w:proofErr w:type="spellEnd"/>
      <w:r w:rsidRPr="004E428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кирпичи </w:t>
      </w:r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т.д.)</w:t>
      </w:r>
    </w:p>
    <w:p w:rsidR="004E428B" w:rsidRPr="004E428B" w:rsidRDefault="004E428B" w:rsidP="00CF2F04">
      <w:pPr>
        <w:shd w:val="clear" w:color="auto" w:fill="FFFFFF"/>
        <w:spacing w:after="0" w:line="240" w:lineRule="auto"/>
        <w:ind w:left="11" w:right="85" w:firstLine="28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4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Общее недоразвитие речи (ОНР) – системное нарушение всех компонентов речи: звукопроизношения,  фонематических процессов, лексики, грамматического строя речи.</w:t>
      </w:r>
    </w:p>
    <w:p w:rsidR="004E428B" w:rsidRPr="001D0E74" w:rsidRDefault="004E428B" w:rsidP="00CF2F04">
      <w:pPr>
        <w:shd w:val="clear" w:color="auto" w:fill="FFFFFF"/>
        <w:spacing w:after="0" w:line="240" w:lineRule="auto"/>
        <w:ind w:left="295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1D0E74">
        <w:rPr>
          <w:rFonts w:ascii="Times New Roman" w:hAnsi="Times New Roman" w:cs="Times New Roman"/>
          <w:bCs/>
          <w:i/>
          <w:color w:val="000000"/>
          <w:spacing w:val="1"/>
          <w:sz w:val="24"/>
          <w:szCs w:val="24"/>
          <w:u w:val="single"/>
        </w:rPr>
        <w:t>«Учимся слышать звуки</w:t>
      </w:r>
      <w:r w:rsidRPr="001D0E7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1D0E74">
        <w:rPr>
          <w:rFonts w:ascii="Times New Roman" w:hAnsi="Times New Roman" w:cs="Times New Roman"/>
          <w:bCs/>
          <w:i/>
          <w:color w:val="000000"/>
          <w:spacing w:val="4"/>
          <w:sz w:val="24"/>
          <w:szCs w:val="24"/>
          <w:u w:val="single"/>
        </w:rPr>
        <w:t>и правильно их произносить»</w:t>
      </w:r>
    </w:p>
    <w:p w:rsidR="004E428B" w:rsidRPr="004E428B" w:rsidRDefault="004E428B" w:rsidP="00CF2F0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428B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Вашему вниманию предла</w:t>
      </w:r>
      <w:r w:rsidRPr="004E428B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softHyphen/>
      </w:r>
      <w:r w:rsidRPr="004E428B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гаются речевые игры и упраж</w:t>
      </w:r>
      <w:r w:rsidRPr="004E428B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softHyphen/>
      </w:r>
      <w:r w:rsidRPr="004E428B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 xml:space="preserve">нения, которые Вы можете </w:t>
      </w:r>
      <w:r w:rsidRPr="004E428B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использовать дома при закреп</w:t>
      </w:r>
      <w:r w:rsidRPr="004E428B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softHyphen/>
      </w:r>
      <w:r w:rsidRPr="004E428B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лении правильного произно</w:t>
      </w:r>
      <w:r w:rsidRPr="004E428B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softHyphen/>
      </w:r>
      <w:r w:rsidRPr="004E428B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>шения. Старайтесь как мож</w:t>
      </w:r>
      <w:r w:rsidRPr="004E428B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softHyphen/>
        <w:t xml:space="preserve">но чаще побуждать ребенка </w:t>
      </w:r>
      <w:r w:rsidRPr="004E428B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прислушиваться к звуковой </w:t>
      </w:r>
      <w:r w:rsidRPr="004E428B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«одежде» слов, оценивать соб</w:t>
      </w:r>
      <w:r w:rsidRPr="004E428B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softHyphen/>
      </w:r>
      <w:r w:rsidRPr="004E428B">
        <w:rPr>
          <w:rFonts w:ascii="Times New Roman" w:hAnsi="Times New Roman" w:cs="Times New Roman"/>
          <w:i/>
          <w:color w:val="000000"/>
          <w:sz w:val="24"/>
          <w:szCs w:val="24"/>
        </w:rPr>
        <w:t>ственное произношение. По</w:t>
      </w:r>
      <w:r w:rsidRPr="004E428B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мните, что ваша речь — обра</w:t>
      </w:r>
      <w:r w:rsidRPr="004E428B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зец для ребенка, поэтому она должна быть четкой, внятной </w:t>
      </w:r>
      <w:r w:rsidRPr="004E428B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и выразительной. </w:t>
      </w:r>
      <w:r w:rsidRPr="00EF43D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>Не забывай</w:t>
      </w:r>
      <w:r w:rsidRPr="00EF43D0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softHyphen/>
      </w:r>
      <w:r w:rsidRPr="00EF43D0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те следить за правильностью </w:t>
      </w:r>
      <w:r w:rsidRPr="00EF43D0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произнесения ребенком закреп</w:t>
      </w:r>
      <w:r w:rsidRPr="00EF43D0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softHyphen/>
      </w:r>
      <w:r w:rsidRPr="00EF43D0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ляемых </w:t>
      </w:r>
      <w:r w:rsidR="001D0E74" w:rsidRPr="00EF43D0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звуков,</w:t>
      </w:r>
      <w:r w:rsidRPr="00EF43D0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как в игре, так </w:t>
      </w:r>
      <w:r w:rsidRPr="00EF43D0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 xml:space="preserve">и в повседневной жизни. </w:t>
      </w:r>
      <w:r w:rsidRPr="004E428B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 xml:space="preserve">Не </w:t>
      </w:r>
      <w:r w:rsidRPr="004E428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скупитесь на похвалу и поощ</w:t>
      </w:r>
      <w:r w:rsidRPr="004E428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softHyphen/>
      </w:r>
      <w:r w:rsidRPr="004E428B">
        <w:rPr>
          <w:rFonts w:ascii="Times New Roman" w:hAnsi="Times New Roman" w:cs="Times New Roman"/>
          <w:i/>
          <w:color w:val="000000"/>
          <w:sz w:val="24"/>
          <w:szCs w:val="24"/>
        </w:rPr>
        <w:t>рения, они —</w:t>
      </w:r>
      <w:r w:rsidR="001C23E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E42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важный стимул </w:t>
      </w:r>
      <w:r w:rsidRPr="004E428B">
        <w:rPr>
          <w:rFonts w:ascii="Times New Roman" w:hAnsi="Times New Roman" w:cs="Times New Roman"/>
          <w:i/>
          <w:color w:val="000000"/>
          <w:spacing w:val="7"/>
          <w:sz w:val="24"/>
          <w:szCs w:val="24"/>
        </w:rPr>
        <w:t xml:space="preserve">для успешного закрепления </w:t>
      </w:r>
      <w:r w:rsidRPr="004E428B"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 xml:space="preserve">полученных </w:t>
      </w:r>
      <w:r w:rsidRPr="004E428B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навыков.</w:t>
      </w:r>
    </w:p>
    <w:p w:rsidR="008A6E7D" w:rsidRPr="004E428B" w:rsidRDefault="001D0E74" w:rsidP="00CF2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     </w:t>
      </w:r>
      <w:r w:rsidR="004E428B" w:rsidRPr="004E428B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«Стоп - игра». </w:t>
      </w:r>
      <w:r w:rsidR="004E428B" w:rsidRPr="004E428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Назовите лю</w:t>
      </w:r>
      <w:r w:rsidR="004E428B" w:rsidRPr="004E428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4E428B" w:rsidRPr="004E428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бые слова. Ребенок говорит </w:t>
      </w:r>
      <w:r w:rsidR="004E428B" w:rsidRPr="004E42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«стоп», если услышит слово с </w:t>
      </w:r>
      <w:r w:rsidR="004E428B" w:rsidRPr="004E428B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закрепляемым звуком. Уточ</w:t>
      </w:r>
      <w:r w:rsidR="004E428B" w:rsidRPr="004E428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4E428B" w:rsidRPr="004E428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ните, какое слово </w:t>
      </w:r>
      <w:r w:rsidR="008A6E7D" w:rsidRPr="004E428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услышал ребенок. Начинайте игру в </w:t>
      </w:r>
      <w:r w:rsidR="008A6E7D" w:rsidRPr="004E428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медленном темпе, постепенно </w:t>
      </w:r>
      <w:r w:rsidR="008A6E7D" w:rsidRPr="004E428B">
        <w:rPr>
          <w:rFonts w:ascii="Times New Roman" w:hAnsi="Times New Roman" w:cs="Times New Roman"/>
          <w:color w:val="000000"/>
          <w:spacing w:val="1"/>
          <w:sz w:val="24"/>
          <w:szCs w:val="24"/>
        </w:rPr>
        <w:t>ускоряя его.</w:t>
      </w:r>
    </w:p>
    <w:p w:rsidR="00A22593" w:rsidRDefault="00A22593" w:rsidP="00CF2F0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tbl>
      <w:tblPr>
        <w:tblStyle w:val="a3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7561"/>
      </w:tblGrid>
      <w:tr w:rsidR="00A22593" w:rsidTr="008A6E7D">
        <w:trPr>
          <w:trHeight w:val="10303"/>
        </w:trPr>
        <w:tc>
          <w:tcPr>
            <w:tcW w:w="7568" w:type="dxa"/>
          </w:tcPr>
          <w:p w:rsidR="00A22593" w:rsidRPr="004E428B" w:rsidRDefault="008A6E7D" w:rsidP="00CF2F04">
            <w:pPr>
              <w:shd w:val="clear" w:color="auto" w:fill="FFFFFF"/>
              <w:spacing w:after="0" w:line="240" w:lineRule="auto"/>
              <w:ind w:right="113"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A22593"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22593" w:rsidRPr="004E4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Разведчики</w:t>
            </w:r>
            <w:r w:rsidR="00A22593"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Предложите </w:t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всем членам семьи отправить</w:t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ся на кухню (в ванную, при</w:t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хожую) или заглянуть в шкаф </w:t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(холодильник) и найти как </w:t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можно больше предметов с </w:t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закрепляемым звуком. Кто </w:t>
            </w:r>
            <w:r w:rsidR="00A22593" w:rsidRPr="004E4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найдет больше предметов, тот и победил.</w:t>
            </w:r>
          </w:p>
          <w:p w:rsidR="00A22593" w:rsidRPr="004E428B" w:rsidRDefault="00A22593" w:rsidP="00CF2F04">
            <w:pPr>
              <w:shd w:val="clear" w:color="auto" w:fill="FFFFFF"/>
              <w:spacing w:after="0" w:line="240" w:lineRule="auto"/>
              <w:ind w:right="58"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«Угадай-ка».</w:t>
            </w:r>
            <w:r w:rsidRPr="004E42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Предложите </w:t>
            </w:r>
            <w:r w:rsidRPr="004E42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детям угадать разные предме</w:t>
            </w:r>
            <w:r w:rsidRPr="004E42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ты по их описанию, напомнив 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 этом, что во всех словах </w:t>
            </w:r>
            <w:r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«живет» закрепляемый звук. </w:t>
            </w:r>
            <w:r w:rsidRPr="004E428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Подумайте о поощрении в </w:t>
            </w:r>
            <w:r w:rsidRPr="004E42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случае угадывания и правиль</w:t>
            </w:r>
            <w:r w:rsidRPr="004E42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произнесения слова.</w:t>
            </w:r>
          </w:p>
          <w:p w:rsidR="00A22593" w:rsidRPr="004E428B" w:rsidRDefault="00A22593" w:rsidP="00CF2F04">
            <w:pPr>
              <w:shd w:val="clear" w:color="auto" w:fill="FFFFFF"/>
              <w:spacing w:after="0" w:line="240" w:lineRule="auto"/>
              <w:ind w:right="29"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«Исправляй-ка». </w:t>
            </w:r>
            <w:r w:rsidRPr="004E42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Произне</w:t>
            </w:r>
            <w:r w:rsidRPr="004E42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  <w:t>сите слова с «дефектным» про</w:t>
            </w:r>
            <w:r w:rsidRPr="004E42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изношением и попросите ре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бенка исправить ошибку.</w:t>
            </w:r>
          </w:p>
          <w:p w:rsidR="00A22593" w:rsidRPr="004E428B" w:rsidRDefault="00A22593" w:rsidP="00CF2F0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«Будь внимателен». 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 </w:t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чтении сказок, рассказов или 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стихов попросите ребенка за</w:t>
            </w:r>
            <w:r w:rsidRPr="004E42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помнить как можно больше </w:t>
            </w:r>
            <w:r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слов с закрепляемым звуком из этого произведения. Ана</w:t>
            </w:r>
            <w:r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логичное задание можно пред</w:t>
            </w:r>
            <w:r w:rsidRPr="004E428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ложить при рассматривании иллюстраций в книге.</w:t>
            </w:r>
          </w:p>
          <w:p w:rsidR="00A22593" w:rsidRPr="004E428B" w:rsidRDefault="00A22593" w:rsidP="00CF2F04">
            <w:pPr>
              <w:shd w:val="clear" w:color="auto" w:fill="FFFFFF"/>
              <w:spacing w:after="0" w:line="240" w:lineRule="auto"/>
              <w:ind w:right="125"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«Кто больше?».</w:t>
            </w:r>
            <w:r w:rsidRPr="004E42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Посорев</w:t>
            </w:r>
            <w:r w:rsidRPr="004E42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нуйтесь со своим ребенком в 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придумывании слов с закреп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ляемым звуком.</w:t>
            </w:r>
          </w:p>
          <w:p w:rsidR="00A22593" w:rsidRPr="004E428B" w:rsidRDefault="00A22593" w:rsidP="00CF2F04">
            <w:pPr>
              <w:shd w:val="clear" w:color="auto" w:fill="FFFFFF"/>
              <w:spacing w:after="0" w:line="240" w:lineRule="auto"/>
              <w:ind w:right="58"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«Мы </w:t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4E4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артисты». </w:t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Прогово</w:t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рите с ребенком скороговор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ку, чистоговорку или корот</w:t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кое стихотворение с закреп</w:t>
            </w:r>
            <w:r w:rsidRPr="004E428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ляемым звуком несколько раз </w:t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разными интонациями (удив</w:t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ленно, весело, грустно). За</w:t>
            </w:r>
            <w:r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крепляемый звук произноси</w:t>
            </w:r>
            <w:r w:rsidRPr="004E428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 чуть дольше обычного.</w:t>
            </w:r>
          </w:p>
          <w:p w:rsidR="00A22593" w:rsidRPr="004E428B" w:rsidRDefault="00A22593" w:rsidP="00CF2F04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«Можно или нельзя?». </w:t>
            </w:r>
            <w:r w:rsidRPr="004E42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До</w:t>
            </w:r>
            <w:r w:rsidRPr="004E428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говоритесь с ребенком, что вы </w:t>
            </w:r>
            <w:r w:rsidRPr="004E428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будете внимательно следить за 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его речью и сможете выпол</w:t>
            </w:r>
            <w:r w:rsidRPr="004E428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E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нить только те его просьбы, </w:t>
            </w:r>
            <w:r w:rsidRPr="004E42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которые он произнесет без </w:t>
            </w:r>
            <w:r w:rsidRPr="004E42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ошибок.</w:t>
            </w:r>
          </w:p>
          <w:p w:rsidR="00A22593" w:rsidRDefault="00A22593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79C9">
              <w:rPr>
                <w:rFonts w:ascii="Times New Roman" w:hAnsi="Times New Roman" w:cs="Times New Roman"/>
                <w:b/>
                <w:bCs/>
                <w:i/>
                <w:iCs/>
              </w:rPr>
              <w:t>ПОМНИТЕ!</w:t>
            </w:r>
            <w:r w:rsidRPr="006379C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D0E74" w:rsidRPr="001D0E74" w:rsidRDefault="008A6E7D" w:rsidP="00CF2F0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</w:t>
            </w:r>
            <w:r w:rsidR="001D0E74" w:rsidRPr="001D0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 речи ребенка начинается с самого рождения. Навыки правильной речи ребенок приобретает в семье. Все то, что делают родители для общего и речевого развития своего ребенка имеет большое значение для всей дальнейшей его жизни.</w:t>
            </w:r>
          </w:p>
          <w:p w:rsidR="001D0E74" w:rsidRPr="001D0E74" w:rsidRDefault="001D0E74" w:rsidP="00CF2F0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Речи необходимо учить, прежде всего, путем личного примера. Ребенок должен слышать правильную, четкую речь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D0E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Очень важно, что именно, и в каком виде воспринимает слух ребенка в раннем и младшем возрасте, в наиболее благоприятные годы его жизни.</w:t>
            </w:r>
          </w:p>
          <w:p w:rsidR="00EF43D0" w:rsidRPr="00EF43D0" w:rsidRDefault="00EF43D0" w:rsidP="00CF2F04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E7D" w:rsidRPr="006379C9" w:rsidRDefault="008A6E7D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379C9">
              <w:rPr>
                <w:rFonts w:ascii="Times New Roman" w:hAnsi="Times New Roman" w:cs="Times New Roman"/>
                <w:b/>
                <w:i/>
                <w:color w:val="000000"/>
              </w:rPr>
              <w:t>Желаем вам успехов!</w:t>
            </w:r>
          </w:p>
          <w:p w:rsidR="001D0E74" w:rsidRDefault="001D0E74" w:rsidP="00CF2F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A6E7D" w:rsidRPr="008A6E7D" w:rsidRDefault="00A22593" w:rsidP="00CF2F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42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 уважени</w:t>
            </w:r>
            <w:r w:rsidR="008A6E7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ем учитель-логопед </w:t>
            </w:r>
            <w:proofErr w:type="spellStart"/>
            <w:r w:rsidR="00E269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Гуськова</w:t>
            </w:r>
            <w:proofErr w:type="spellEnd"/>
            <w:r w:rsidR="00E269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Т.А.</w:t>
            </w:r>
          </w:p>
        </w:tc>
      </w:tr>
      <w:tr w:rsidR="00A22593" w:rsidTr="008A6E7D">
        <w:trPr>
          <w:trHeight w:val="10287"/>
        </w:trPr>
        <w:tc>
          <w:tcPr>
            <w:tcW w:w="7568" w:type="dxa"/>
          </w:tcPr>
          <w:p w:rsidR="008A6E7D" w:rsidRPr="00F829D8" w:rsidRDefault="008A6E7D" w:rsidP="00CF2F04">
            <w:pPr>
              <w:jc w:val="center"/>
            </w:pPr>
            <w:r>
              <w:rPr>
                <w:b/>
                <w:color w:val="000000"/>
                <w:sz w:val="32"/>
                <w:szCs w:val="32"/>
              </w:rPr>
              <w:t xml:space="preserve">                  </w:t>
            </w:r>
            <w:r w:rsidRPr="00F829D8">
              <w:rPr>
                <w:b/>
                <w:color w:val="000000"/>
                <w:sz w:val="32"/>
                <w:szCs w:val="32"/>
              </w:rPr>
              <w:t>Советы логопеда</w:t>
            </w:r>
          </w:p>
          <w:p w:rsidR="00A22593" w:rsidRDefault="00A22593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3600450</wp:posOffset>
                  </wp:positionH>
                  <wp:positionV relativeFrom="paragraph">
                    <wp:posOffset>-1268095</wp:posOffset>
                  </wp:positionV>
                  <wp:extent cx="1132205" cy="1116330"/>
                  <wp:effectExtent l="19050" t="0" r="0" b="0"/>
                  <wp:wrapSquare wrapText="bothSides"/>
                  <wp:docPr id="2" name="Рисунок 2" descr="C:\Users\валя\AppData\Local\Microsoft\Windows\Temporary Internet Files\Content.Word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я\AppData\Local\Microsoft\Windows\Temporary Internet Files\Content.Word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Default="008A6E7D" w:rsidP="00CF2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D" w:rsidRPr="008A6E7D" w:rsidRDefault="008A6E7D" w:rsidP="00CF2F04">
            <w:pPr>
              <w:pStyle w:val="a5"/>
              <w:jc w:val="center"/>
              <w:rPr>
                <w:sz w:val="36"/>
                <w:szCs w:val="36"/>
                <w:lang w:val="uk-UA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-2604135</wp:posOffset>
                  </wp:positionV>
                  <wp:extent cx="2882265" cy="2435225"/>
                  <wp:effectExtent l="19050" t="0" r="0" b="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65" cy="243522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E40A02">
              <w:rPr>
                <w:b/>
                <w:bCs/>
                <w:sz w:val="36"/>
                <w:szCs w:val="36"/>
              </w:rPr>
              <w:t>Рекомендации для родителей</w:t>
            </w:r>
            <w:r>
              <w:rPr>
                <w:b/>
                <w:bCs/>
                <w:sz w:val="36"/>
                <w:szCs w:val="36"/>
              </w:rPr>
              <w:t xml:space="preserve"> по развитию речи ребенка с 5 – 6 </w:t>
            </w:r>
            <w:r w:rsidRPr="00E40A02">
              <w:rPr>
                <w:b/>
                <w:bCs/>
                <w:sz w:val="36"/>
                <w:szCs w:val="36"/>
              </w:rPr>
              <w:t xml:space="preserve"> лет:</w:t>
            </w:r>
          </w:p>
          <w:p w:rsidR="008A6E7D" w:rsidRDefault="008A6E7D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6E7D" w:rsidRDefault="008A6E7D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6E7D" w:rsidRDefault="008A6E7D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6E7D" w:rsidRDefault="008A6E7D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6E7D" w:rsidRDefault="008A6E7D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A6E7D" w:rsidRPr="00E26916" w:rsidRDefault="008A6E7D" w:rsidP="00CF2F04">
            <w:pPr>
              <w:pStyle w:val="a4"/>
              <w:spacing w:after="0" w:line="240" w:lineRule="auto"/>
              <w:ind w:left="0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Подготовила учитель- логопед</w:t>
            </w:r>
          </w:p>
          <w:p w:rsidR="008A6E7D" w:rsidRPr="008A6E7D" w:rsidRDefault="00E26916" w:rsidP="00CF2F04">
            <w:pPr>
              <w:spacing w:after="0" w:line="240" w:lineRule="auto"/>
              <w:jc w:val="center"/>
            </w:pPr>
            <w:proofErr w:type="spellStart"/>
            <w:r w:rsidRPr="00E26916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E2691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E26916">
              <w:rPr>
                <w:rFonts w:ascii="Times New Roman" w:hAnsi="Times New Roman" w:cs="Times New Roman"/>
                <w:sz w:val="28"/>
                <w:szCs w:val="28"/>
              </w:rPr>
              <w:t>Атександровна</w:t>
            </w:r>
            <w:proofErr w:type="spellEnd"/>
          </w:p>
        </w:tc>
      </w:tr>
    </w:tbl>
    <w:p w:rsidR="00A22593" w:rsidRPr="004E428B" w:rsidRDefault="00A22593" w:rsidP="00CF2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2593" w:rsidRPr="004E428B" w:rsidSect="00CF2F04">
      <w:pgSz w:w="16838" w:h="11906" w:orient="landscape" w:code="9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28B"/>
    <w:rsid w:val="001C23E7"/>
    <w:rsid w:val="001D0E74"/>
    <w:rsid w:val="003367C9"/>
    <w:rsid w:val="00484558"/>
    <w:rsid w:val="004E428B"/>
    <w:rsid w:val="00722532"/>
    <w:rsid w:val="00885004"/>
    <w:rsid w:val="008A6E7D"/>
    <w:rsid w:val="00965271"/>
    <w:rsid w:val="009A02D1"/>
    <w:rsid w:val="00A22593"/>
    <w:rsid w:val="00CF2F04"/>
    <w:rsid w:val="00E26916"/>
    <w:rsid w:val="00E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88AF"/>
  <w15:docId w15:val="{C19AF01E-2AC1-4871-9531-DEC44CAF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28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5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2593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A6E7D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Пользователь</cp:lastModifiedBy>
  <cp:revision>4</cp:revision>
  <cp:lastPrinted>2014-09-30T08:35:00Z</cp:lastPrinted>
  <dcterms:created xsi:type="dcterms:W3CDTF">2014-09-30T06:56:00Z</dcterms:created>
  <dcterms:modified xsi:type="dcterms:W3CDTF">2022-11-14T20:09:00Z</dcterms:modified>
</cp:coreProperties>
</file>