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CF" w:rsidRPr="00C62489" w:rsidRDefault="00EC1ECF" w:rsidP="00EC1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24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B8B99" wp14:editId="02975257">
            <wp:extent cx="464820" cy="571500"/>
            <wp:effectExtent l="0" t="0" r="0" b="0"/>
            <wp:docPr id="3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CF" w:rsidRPr="00C62489" w:rsidRDefault="00EC1ECF" w:rsidP="00EC1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ECF" w:rsidRPr="00FF052D" w:rsidRDefault="00EC1ECF" w:rsidP="00EC1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52D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Тюмени</w:t>
      </w:r>
    </w:p>
    <w:p w:rsidR="00EC1ECF" w:rsidRPr="00FF052D" w:rsidRDefault="00EC1ECF" w:rsidP="00EC1E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C1ECF" w:rsidRPr="00FF052D" w:rsidRDefault="00EC1ECF" w:rsidP="00EC1EC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>детский сад № 186 города Тюмени</w:t>
      </w:r>
    </w:p>
    <w:p w:rsidR="00EC1ECF" w:rsidRPr="00FF052D" w:rsidRDefault="00EC1ECF" w:rsidP="00EC1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2D">
        <w:rPr>
          <w:rFonts w:ascii="Times New Roman" w:hAnsi="Times New Roman" w:cs="Times New Roman"/>
          <w:bCs/>
          <w:sz w:val="24"/>
          <w:szCs w:val="24"/>
        </w:rPr>
        <w:t>(МАДОУ д/с № 186 города Тюмени)</w:t>
      </w: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69A9" w:rsidRDefault="008C6F27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 для родителей</w:t>
      </w:r>
    </w:p>
    <w:p w:rsidR="007169A9" w:rsidRDefault="008C6F27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69A9">
        <w:rPr>
          <w:rFonts w:ascii="Times New Roman" w:hAnsi="Times New Roman"/>
          <w:sz w:val="28"/>
          <w:szCs w:val="28"/>
        </w:rPr>
        <w:t>«</w:t>
      </w:r>
      <w:r w:rsidR="007169A9" w:rsidRPr="00D46133">
        <w:rPr>
          <w:rFonts w:ascii="Times New Roman" w:hAnsi="Times New Roman" w:cs="Times New Roman"/>
          <w:sz w:val="28"/>
          <w:szCs w:val="28"/>
        </w:rPr>
        <w:t>Развиваем мелкую моторику вместе с детьми</w:t>
      </w:r>
      <w:r w:rsidR="007169A9">
        <w:rPr>
          <w:rFonts w:ascii="Times New Roman" w:hAnsi="Times New Roman"/>
          <w:sz w:val="28"/>
          <w:szCs w:val="28"/>
        </w:rPr>
        <w:t>»</w:t>
      </w: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EC1ECF" w:rsidP="008C6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1ECF" w:rsidRDefault="007169A9" w:rsidP="007169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Выполнил:</w:t>
      </w:r>
    </w:p>
    <w:p w:rsidR="007169A9" w:rsidRDefault="007169A9" w:rsidP="007169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7169A9" w:rsidRDefault="007169A9" w:rsidP="007169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Крашанина Е.А.</w:t>
      </w:r>
    </w:p>
    <w:p w:rsidR="00EC1ECF" w:rsidRDefault="00EC1ECF" w:rsidP="007169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1ECF" w:rsidRDefault="007169A9" w:rsidP="007169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2023г.</w:t>
      </w:r>
    </w:p>
    <w:p w:rsidR="008C6F27" w:rsidRPr="004C2428" w:rsidRDefault="008C6F27" w:rsidP="008C6F27">
      <w:pPr>
        <w:shd w:val="clear" w:color="auto" w:fill="FFFFFF"/>
        <w:spacing w:before="30" w:after="30" w:line="240" w:lineRule="auto"/>
        <w:ind w:right="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2428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4C2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6F27" w:rsidRPr="008C6F27" w:rsidRDefault="008C6F27" w:rsidP="008C6F27">
      <w:pPr>
        <w:pStyle w:val="a6"/>
        <w:numPr>
          <w:ilvl w:val="0"/>
          <w:numId w:val="4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C6F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педагогической компетентности родителей.</w:t>
      </w:r>
    </w:p>
    <w:p w:rsidR="008C6F27" w:rsidRPr="008C6F27" w:rsidRDefault="008C6F27" w:rsidP="008C6F27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C6F2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выставки пособий по развитию мелкой моторики (самодельные и фабричные игры и пособия)</w:t>
      </w:r>
    </w:p>
    <w:p w:rsidR="008C6F27" w:rsidRPr="008C6F27" w:rsidRDefault="008C6F27" w:rsidP="008C6F27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6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C6F2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сообщение для родителей по теме: «Развитие мелкой моторики, воспитание здорового, всесторонне развитого и подготовленного к школе ребёнка с использованием современных методик».</w:t>
      </w:r>
    </w:p>
    <w:p w:rsidR="008C6F27" w:rsidRDefault="008C6F27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27" w:rsidRPr="004C2428" w:rsidRDefault="008C6F27" w:rsidP="00DF0E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2428">
        <w:rPr>
          <w:rFonts w:ascii="Times New Roman" w:hAnsi="Times New Roman"/>
          <w:b/>
          <w:sz w:val="28"/>
          <w:szCs w:val="28"/>
        </w:rPr>
        <w:t>Задачи:</w:t>
      </w:r>
    </w:p>
    <w:p w:rsidR="008C6F27" w:rsidRPr="008C6F27" w:rsidRDefault="008C6F27" w:rsidP="008C6F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92" w:right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C6F27">
        <w:rPr>
          <w:rFonts w:ascii="Times New Roman" w:eastAsia="Times New Roman" w:hAnsi="Times New Roman" w:cs="Times New Roman"/>
          <w:color w:val="000000"/>
          <w:sz w:val="28"/>
          <w:szCs w:val="28"/>
        </w:rPr>
        <w:t>Донести до родителей значение игр на развитие мелкой моторики.</w:t>
      </w:r>
    </w:p>
    <w:p w:rsidR="008C6F27" w:rsidRPr="008C6F27" w:rsidRDefault="008C6F27" w:rsidP="008C6F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92" w:right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C6F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внимания, мышления, памяти у детей.</w:t>
      </w:r>
    </w:p>
    <w:p w:rsidR="008C6F27" w:rsidRPr="008C6F27" w:rsidRDefault="008C6F27" w:rsidP="008C6F2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892" w:right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8C6F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моторики.</w:t>
      </w:r>
    </w:p>
    <w:p w:rsidR="00646C13" w:rsidRDefault="00646C13" w:rsidP="008C6F27">
      <w:pPr>
        <w:pStyle w:val="c39"/>
        <w:shd w:val="clear" w:color="auto" w:fill="FFFFFF"/>
        <w:spacing w:before="0" w:beforeAutospacing="0" w:after="0" w:afterAutospacing="0"/>
        <w:ind w:right="6"/>
        <w:jc w:val="both"/>
        <w:rPr>
          <w:sz w:val="28"/>
          <w:szCs w:val="28"/>
        </w:rPr>
      </w:pPr>
    </w:p>
    <w:p w:rsidR="008C6F27" w:rsidRDefault="008C6F27" w:rsidP="008C6F27">
      <w:pPr>
        <w:pStyle w:val="c39"/>
        <w:shd w:val="clear" w:color="auto" w:fill="FFFFFF"/>
        <w:spacing w:before="0" w:beforeAutospacing="0" w:after="0" w:afterAutospacing="0"/>
        <w:ind w:right="6"/>
        <w:jc w:val="both"/>
        <w:rPr>
          <w:rFonts w:ascii="Calibri" w:hAnsi="Calibri"/>
          <w:color w:val="000000"/>
          <w:sz w:val="20"/>
          <w:szCs w:val="20"/>
        </w:rPr>
      </w:pPr>
      <w:r w:rsidRPr="004C2428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>
        <w:rPr>
          <w:rStyle w:val="c19"/>
          <w:bCs/>
          <w:color w:val="000000"/>
          <w:sz w:val="28"/>
          <w:szCs w:val="28"/>
        </w:rPr>
        <w:t>Материалы для выставки</w:t>
      </w:r>
      <w:r w:rsidRPr="008C6F27">
        <w:rPr>
          <w:rStyle w:val="c19"/>
          <w:bCs/>
          <w:color w:val="000000"/>
          <w:sz w:val="28"/>
          <w:szCs w:val="28"/>
        </w:rPr>
        <w:t xml:space="preserve"> </w:t>
      </w:r>
      <w:r>
        <w:rPr>
          <w:rStyle w:val="c19"/>
          <w:b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 xml:space="preserve">пальчиковый театр, шнуровки, игры, пирамидки и матрешки, книги, пособия, картотеки, волчки), </w:t>
      </w:r>
      <w:r w:rsidR="00646C13">
        <w:rPr>
          <w:color w:val="000000"/>
          <w:sz w:val="28"/>
          <w:szCs w:val="28"/>
          <w:shd w:val="clear" w:color="auto" w:fill="FFFFFF"/>
        </w:rPr>
        <w:t>экран, мультимедийный проектор, презентация «Развитие мелкой моторики», карандаши, листы бумаги зеленого цвета, тарелочки на которых находится фасоль белого и черного цвета, счетные палочки.</w:t>
      </w:r>
    </w:p>
    <w:p w:rsidR="008C6F27" w:rsidRDefault="008C6F27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27" w:rsidRDefault="004C2428" w:rsidP="004C2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DF0EAF" w:rsidRDefault="00DD0E8F" w:rsidP="00DD0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2428">
        <w:rPr>
          <w:rFonts w:ascii="Times New Roman" w:hAnsi="Times New Roman"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4C2428">
        <w:rPr>
          <w:rFonts w:ascii="Times New Roman" w:hAnsi="Times New Roman"/>
          <w:sz w:val="28"/>
          <w:szCs w:val="28"/>
        </w:rPr>
        <w:t>-</w:t>
      </w:r>
      <w:r w:rsidR="00DF0EAF">
        <w:rPr>
          <w:rFonts w:ascii="Times New Roman" w:hAnsi="Times New Roman"/>
          <w:sz w:val="28"/>
          <w:szCs w:val="28"/>
        </w:rPr>
        <w:t>Здравствуйте уважаемые родите</w:t>
      </w:r>
      <w:r w:rsidR="00646C13">
        <w:rPr>
          <w:rFonts w:ascii="Times New Roman" w:hAnsi="Times New Roman"/>
          <w:sz w:val="28"/>
          <w:szCs w:val="28"/>
        </w:rPr>
        <w:t>ли</w:t>
      </w:r>
      <w:r w:rsidR="00DF0EAF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Сегодня мы с вами поговорим о необходи</w:t>
      </w:r>
      <w:r w:rsidR="00944CD5">
        <w:rPr>
          <w:rFonts w:ascii="Times New Roman" w:hAnsi="Times New Roman"/>
          <w:sz w:val="28"/>
          <w:szCs w:val="28"/>
        </w:rPr>
        <w:t>мости развивать мелкую моторику.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0EAF" w:rsidRDefault="00DF0EAF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629">
        <w:rPr>
          <w:rFonts w:ascii="Times New Roman" w:hAnsi="Times New Roman"/>
          <w:sz w:val="28"/>
          <w:szCs w:val="28"/>
        </w:rPr>
        <w:t xml:space="preserve">Уже доказано, что </w:t>
      </w:r>
      <w:r w:rsidRPr="006E2629">
        <w:rPr>
          <w:rFonts w:ascii="Times New Roman" w:hAnsi="Times New Roman"/>
          <w:bCs/>
          <w:sz w:val="28"/>
          <w:szCs w:val="28"/>
        </w:rPr>
        <w:t>развитие руки находится в тесной связи с развитием речи и мышления ребенка</w:t>
      </w:r>
      <w:r w:rsidRPr="006E2629">
        <w:rPr>
          <w:rFonts w:ascii="Times New Roman" w:hAnsi="Times New Roman"/>
          <w:sz w:val="28"/>
          <w:szCs w:val="28"/>
        </w:rPr>
        <w:t>. Поэтому работа по развитию мелкой моторики должна начинаться, задолго до поступления ребенка в школу</w:t>
      </w:r>
      <w:r w:rsidRPr="00CD6117">
        <w:rPr>
          <w:rFonts w:ascii="Times New Roman" w:hAnsi="Times New Roman"/>
          <w:sz w:val="28"/>
          <w:szCs w:val="28"/>
        </w:rPr>
        <w:t xml:space="preserve"> </w:t>
      </w:r>
    </w:p>
    <w:p w:rsidR="00DF0EAF" w:rsidRPr="00CD6117" w:rsidRDefault="00DF0EAF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D6117">
        <w:rPr>
          <w:rFonts w:ascii="Times New Roman" w:hAnsi="Times New Roman"/>
          <w:sz w:val="28"/>
          <w:szCs w:val="28"/>
        </w:rPr>
        <w:t>ебенок, имеющий высокий уровень развития мелкой моторики, умеет логически рассуждать, у него достаточно хорошо развиты внимание, память, связная речь.</w:t>
      </w:r>
      <w:r w:rsidRPr="006E2629">
        <w:rPr>
          <w:rFonts w:eastAsia="+mn-ea" w:cs="+mn-cs"/>
          <w:color w:val="C0504D"/>
          <w:kern w:val="24"/>
          <w:sz w:val="56"/>
          <w:szCs w:val="56"/>
        </w:rPr>
        <w:t xml:space="preserve"> </w:t>
      </w:r>
    </w:p>
    <w:p w:rsidR="00DD0E8F" w:rsidRDefault="00DD0E8F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перечислим как,</w:t>
      </w:r>
      <w:r w:rsidR="00DF0EAF">
        <w:rPr>
          <w:rFonts w:ascii="Times New Roman" w:hAnsi="Times New Roman"/>
          <w:sz w:val="28"/>
          <w:szCs w:val="28"/>
        </w:rPr>
        <w:t xml:space="preserve"> при помощи чего можно развивать мелкую моторику рук? </w:t>
      </w:r>
    </w:p>
    <w:p w:rsidR="004C2428" w:rsidRDefault="004C2428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EAF" w:rsidRDefault="00DD0E8F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28">
        <w:rPr>
          <w:rFonts w:ascii="Times New Roman" w:hAnsi="Times New Roman"/>
          <w:sz w:val="28"/>
          <w:szCs w:val="28"/>
        </w:rPr>
        <w:t>Родители:</w:t>
      </w:r>
      <w:r>
        <w:rPr>
          <w:rFonts w:ascii="Times New Roman" w:hAnsi="Times New Roman"/>
          <w:sz w:val="28"/>
          <w:szCs w:val="28"/>
        </w:rPr>
        <w:t xml:space="preserve"> перечисляют как можно развивать мелкую моторику детей дома.</w:t>
      </w:r>
    </w:p>
    <w:p w:rsidR="00DF0EAF" w:rsidRPr="008C6F27" w:rsidRDefault="00DD0E8F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2428">
        <w:rPr>
          <w:rFonts w:ascii="Times New Roman" w:hAnsi="Times New Roman"/>
          <w:sz w:val="28"/>
          <w:szCs w:val="28"/>
        </w:rPr>
        <w:t>Логопед</w:t>
      </w:r>
      <w:r w:rsidR="004C24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4CD5">
        <w:rPr>
          <w:rFonts w:ascii="Times New Roman" w:hAnsi="Times New Roman"/>
          <w:sz w:val="28"/>
          <w:szCs w:val="28"/>
        </w:rPr>
        <w:t>дополняет ответы родителей: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Мелкую моторику развивают пальчиковые гимнастики</w:t>
      </w:r>
      <w:r w:rsidR="00DF0EAF" w:rsidRPr="008C6F27">
        <w:rPr>
          <w:rFonts w:ascii="Times New Roman" w:hAnsi="Times New Roman"/>
          <w:sz w:val="28"/>
          <w:szCs w:val="28"/>
        </w:rPr>
        <w:t>, упражнения с мячами, кольцом, ладошками, выполнение фигурок из пальцев, графические навыки, ориентировка в пространстве, ручная умелость, работа с мелким материал</w:t>
      </w:r>
      <w:r>
        <w:rPr>
          <w:rFonts w:ascii="Times New Roman" w:hAnsi="Times New Roman"/>
          <w:sz w:val="28"/>
          <w:szCs w:val="28"/>
        </w:rPr>
        <w:t>ом, счет</w:t>
      </w:r>
      <w:r w:rsidR="00944CD5">
        <w:rPr>
          <w:rFonts w:ascii="Times New Roman" w:hAnsi="Times New Roman"/>
          <w:sz w:val="28"/>
          <w:szCs w:val="28"/>
        </w:rPr>
        <w:t>ными палочками, фольгой, игры с тестом, крупой, даже когда ребенок просто чистит мандарин, его мелкая моторика совершенствуетс</w:t>
      </w:r>
      <w:bookmarkStart w:id="0" w:name="_GoBack"/>
      <w:bookmarkEnd w:id="0"/>
      <w:r w:rsidR="00944CD5">
        <w:rPr>
          <w:rFonts w:ascii="Times New Roman" w:hAnsi="Times New Roman"/>
          <w:sz w:val="28"/>
          <w:szCs w:val="28"/>
        </w:rPr>
        <w:t xml:space="preserve">я. </w:t>
      </w:r>
    </w:p>
    <w:p w:rsidR="004C2428" w:rsidRDefault="004C2428">
      <w:pPr>
        <w:rPr>
          <w:rFonts w:ascii="Times New Roman" w:hAnsi="Times New Roman" w:cs="Times New Roman"/>
          <w:sz w:val="28"/>
          <w:szCs w:val="28"/>
        </w:rPr>
      </w:pPr>
    </w:p>
    <w:p w:rsidR="0050098A" w:rsidRDefault="00DD0E8F">
      <w:pPr>
        <w:rPr>
          <w:rFonts w:ascii="Times New Roman" w:hAnsi="Times New Roman" w:cs="Times New Roman"/>
          <w:b/>
          <w:sz w:val="28"/>
          <w:szCs w:val="28"/>
        </w:rPr>
      </w:pPr>
      <w:r w:rsidRPr="004C2428">
        <w:rPr>
          <w:rFonts w:ascii="Times New Roman" w:hAnsi="Times New Roman" w:cs="Times New Roman"/>
          <w:sz w:val="28"/>
          <w:szCs w:val="28"/>
        </w:rPr>
        <w:t>Логопед:</w:t>
      </w:r>
      <w:r w:rsidRPr="00944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4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44CD5" w:rsidRPr="00944CD5">
        <w:rPr>
          <w:rFonts w:ascii="Times New Roman" w:hAnsi="Times New Roman" w:cs="Times New Roman"/>
          <w:sz w:val="28"/>
          <w:szCs w:val="28"/>
        </w:rPr>
        <w:t>Сегодня я предлагаю вам выполнить несколько упражнений на развитие мелкой моторики, которые вы легко сможете повторить со своими детьми дома.</w:t>
      </w:r>
      <w:r w:rsidR="00944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4CD5" w:rsidRPr="00944CD5" w:rsidRDefault="00944CD5">
      <w:pPr>
        <w:rPr>
          <w:rFonts w:ascii="Times New Roman" w:hAnsi="Times New Roman" w:cs="Times New Roman"/>
          <w:sz w:val="28"/>
          <w:szCs w:val="28"/>
        </w:rPr>
      </w:pPr>
      <w:r w:rsidRPr="004C2428">
        <w:rPr>
          <w:rFonts w:ascii="Times New Roman" w:hAnsi="Times New Roman" w:cs="Times New Roman"/>
          <w:sz w:val="28"/>
          <w:szCs w:val="28"/>
        </w:rPr>
        <w:lastRenderedPageBreak/>
        <w:t>Логопед</w:t>
      </w:r>
      <w:r w:rsidRPr="00944CD5">
        <w:rPr>
          <w:rFonts w:ascii="Times New Roman" w:hAnsi="Times New Roman" w:cs="Times New Roman"/>
          <w:sz w:val="28"/>
          <w:szCs w:val="28"/>
        </w:rPr>
        <w:t xml:space="preserve"> зачитывает стихотворение и одновременно показывает движения.</w:t>
      </w:r>
    </w:p>
    <w:p w:rsidR="00944CD5" w:rsidRPr="00944CD5" w:rsidRDefault="00944CD5">
      <w:pPr>
        <w:rPr>
          <w:rFonts w:ascii="Times New Roman" w:hAnsi="Times New Roman" w:cs="Times New Roman"/>
          <w:sz w:val="28"/>
          <w:szCs w:val="28"/>
        </w:rPr>
      </w:pPr>
      <w:r w:rsidRPr="004C2428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CD5">
        <w:rPr>
          <w:rFonts w:ascii="Times New Roman" w:hAnsi="Times New Roman" w:cs="Times New Roman"/>
          <w:sz w:val="28"/>
          <w:szCs w:val="28"/>
        </w:rPr>
        <w:t>повторяют движения за логопедом.</w:t>
      </w:r>
    </w:p>
    <w:p w:rsidR="00DF0EAF" w:rsidRPr="006E2629" w:rsidRDefault="00DF0EAF" w:rsidP="00DF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2629">
        <w:rPr>
          <w:rFonts w:ascii="Times New Roman" w:hAnsi="Times New Roman"/>
          <w:b/>
          <w:sz w:val="28"/>
          <w:szCs w:val="28"/>
        </w:rPr>
        <w:t>Пальчиковая гимнастика: «В гости к пальчику большому»</w:t>
      </w:r>
    </w:p>
    <w:p w:rsidR="00DF0EAF" w:rsidRPr="00CD6117" w:rsidRDefault="00DF0EAF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0EAF" w:rsidRPr="00312F21" w:rsidTr="00352AED">
        <w:tc>
          <w:tcPr>
            <w:tcW w:w="4785" w:type="dxa"/>
            <w:shd w:val="clear" w:color="auto" w:fill="auto"/>
          </w:tcPr>
          <w:p w:rsidR="00DF0EAF" w:rsidRPr="00312F21" w:rsidRDefault="00DF0EAF" w:rsidP="0094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Речь</w:t>
            </w:r>
          </w:p>
        </w:tc>
        <w:tc>
          <w:tcPr>
            <w:tcW w:w="4786" w:type="dxa"/>
            <w:shd w:val="clear" w:color="auto" w:fill="auto"/>
          </w:tcPr>
          <w:p w:rsidR="00DF0EAF" w:rsidRPr="00312F21" w:rsidRDefault="00DF0EAF" w:rsidP="00944C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</w:tr>
      <w:tr w:rsidR="00DF0EAF" w:rsidRPr="00312F21" w:rsidTr="00352AED">
        <w:tc>
          <w:tcPr>
            <w:tcW w:w="4785" w:type="dxa"/>
            <w:shd w:val="clear" w:color="auto" w:fill="auto"/>
          </w:tcPr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В гости к пальчику большому</w:t>
            </w:r>
          </w:p>
        </w:tc>
        <w:tc>
          <w:tcPr>
            <w:tcW w:w="4786" w:type="dxa"/>
            <w:shd w:val="clear" w:color="auto" w:fill="auto"/>
          </w:tcPr>
          <w:p w:rsidR="00DF0EAF" w:rsidRPr="00944CD5" w:rsidRDefault="00DF0EAF" w:rsidP="00352A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4CD5">
              <w:rPr>
                <w:rFonts w:ascii="Times New Roman" w:hAnsi="Times New Roman"/>
                <w:i/>
                <w:sz w:val="28"/>
                <w:szCs w:val="28"/>
              </w:rPr>
              <w:t>выставить вверх большие пальцы</w:t>
            </w:r>
          </w:p>
        </w:tc>
      </w:tr>
      <w:tr w:rsidR="00DF0EAF" w:rsidRPr="00312F21" w:rsidTr="00352AED">
        <w:tc>
          <w:tcPr>
            <w:tcW w:w="4785" w:type="dxa"/>
            <w:shd w:val="clear" w:color="auto" w:fill="auto"/>
          </w:tcPr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Приходили прямо к дому</w:t>
            </w:r>
          </w:p>
        </w:tc>
        <w:tc>
          <w:tcPr>
            <w:tcW w:w="4786" w:type="dxa"/>
            <w:shd w:val="clear" w:color="auto" w:fill="auto"/>
          </w:tcPr>
          <w:p w:rsidR="00DF0EAF" w:rsidRPr="00944CD5" w:rsidRDefault="00DF0EAF" w:rsidP="00352A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4CD5">
              <w:rPr>
                <w:rFonts w:ascii="Times New Roman" w:hAnsi="Times New Roman"/>
                <w:i/>
                <w:sz w:val="28"/>
                <w:szCs w:val="28"/>
              </w:rPr>
              <w:t>соединить под углом кончики пальцев обеих рук</w:t>
            </w:r>
          </w:p>
        </w:tc>
      </w:tr>
      <w:tr w:rsidR="00DF0EAF" w:rsidRPr="00312F21" w:rsidTr="00352AED">
        <w:trPr>
          <w:trHeight w:val="1015"/>
        </w:trPr>
        <w:tc>
          <w:tcPr>
            <w:tcW w:w="4785" w:type="dxa"/>
            <w:shd w:val="clear" w:color="auto" w:fill="auto"/>
          </w:tcPr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Указательный и средний</w:t>
            </w:r>
          </w:p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Безымянный, и последний</w:t>
            </w:r>
          </w:p>
        </w:tc>
        <w:tc>
          <w:tcPr>
            <w:tcW w:w="4786" w:type="dxa"/>
            <w:shd w:val="clear" w:color="auto" w:fill="auto"/>
          </w:tcPr>
          <w:p w:rsidR="00DF0EAF" w:rsidRPr="00944CD5" w:rsidRDefault="00DF0EAF" w:rsidP="00352A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4CD5">
              <w:rPr>
                <w:rFonts w:ascii="Times New Roman" w:hAnsi="Times New Roman"/>
                <w:i/>
                <w:sz w:val="28"/>
                <w:szCs w:val="28"/>
              </w:rPr>
              <w:t>поочередно называемые пальцы соединяются с большими на двух руках одновременно</w:t>
            </w:r>
          </w:p>
        </w:tc>
      </w:tr>
      <w:tr w:rsidR="00DF0EAF" w:rsidRPr="00312F21" w:rsidTr="00352AED">
        <w:tc>
          <w:tcPr>
            <w:tcW w:w="4785" w:type="dxa"/>
            <w:shd w:val="clear" w:color="auto" w:fill="auto"/>
          </w:tcPr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Сам мизинчик-малышок</w:t>
            </w:r>
          </w:p>
        </w:tc>
        <w:tc>
          <w:tcPr>
            <w:tcW w:w="4786" w:type="dxa"/>
            <w:shd w:val="clear" w:color="auto" w:fill="auto"/>
          </w:tcPr>
          <w:p w:rsidR="00DF0EAF" w:rsidRPr="00944CD5" w:rsidRDefault="00DF0EAF" w:rsidP="00352A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4CD5">
              <w:rPr>
                <w:rFonts w:ascii="Times New Roman" w:hAnsi="Times New Roman"/>
                <w:i/>
                <w:sz w:val="28"/>
                <w:szCs w:val="28"/>
              </w:rPr>
              <w:t>вверх выставляются только мизинцы, пальцы сжаты в кулак</w:t>
            </w:r>
          </w:p>
        </w:tc>
      </w:tr>
      <w:tr w:rsidR="00DF0EAF" w:rsidRPr="00312F21" w:rsidTr="00352AED">
        <w:tc>
          <w:tcPr>
            <w:tcW w:w="4785" w:type="dxa"/>
            <w:shd w:val="clear" w:color="auto" w:fill="auto"/>
          </w:tcPr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Постучался о порог.</w:t>
            </w:r>
          </w:p>
        </w:tc>
        <w:tc>
          <w:tcPr>
            <w:tcW w:w="4786" w:type="dxa"/>
            <w:shd w:val="clear" w:color="auto" w:fill="auto"/>
          </w:tcPr>
          <w:p w:rsidR="00DF0EAF" w:rsidRPr="00944CD5" w:rsidRDefault="00DF0EAF" w:rsidP="00352A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4CD5">
              <w:rPr>
                <w:rFonts w:ascii="Times New Roman" w:hAnsi="Times New Roman"/>
                <w:i/>
                <w:sz w:val="28"/>
                <w:szCs w:val="28"/>
              </w:rPr>
              <w:t>кулачки стучат друг об дружку</w:t>
            </w:r>
          </w:p>
        </w:tc>
      </w:tr>
      <w:tr w:rsidR="00DF0EAF" w:rsidRPr="00312F21" w:rsidTr="00352AED">
        <w:tc>
          <w:tcPr>
            <w:tcW w:w="4785" w:type="dxa"/>
            <w:shd w:val="clear" w:color="auto" w:fill="auto"/>
          </w:tcPr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Вместе пальчики друзья –</w:t>
            </w:r>
          </w:p>
          <w:p w:rsidR="00DF0EAF" w:rsidRPr="00312F21" w:rsidRDefault="00DF0EAF" w:rsidP="00352A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F21">
              <w:rPr>
                <w:rFonts w:ascii="Times New Roman" w:hAnsi="Times New Roman"/>
                <w:sz w:val="28"/>
                <w:szCs w:val="28"/>
              </w:rPr>
              <w:t>Друг без друга им нельзя.</w:t>
            </w:r>
          </w:p>
        </w:tc>
        <w:tc>
          <w:tcPr>
            <w:tcW w:w="4786" w:type="dxa"/>
            <w:shd w:val="clear" w:color="auto" w:fill="auto"/>
          </w:tcPr>
          <w:p w:rsidR="00DF0EAF" w:rsidRPr="00944CD5" w:rsidRDefault="00DF0EAF" w:rsidP="00352A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4CD5">
              <w:rPr>
                <w:rFonts w:ascii="Times New Roman" w:hAnsi="Times New Roman"/>
                <w:i/>
                <w:sz w:val="28"/>
                <w:szCs w:val="28"/>
              </w:rPr>
              <w:t>ритмичное сжатие пальцев на обеих руках</w:t>
            </w:r>
          </w:p>
        </w:tc>
      </w:tr>
    </w:tbl>
    <w:p w:rsidR="00DF0EAF" w:rsidRDefault="00DF0EAF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CD5" w:rsidRDefault="00944CD5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4C242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развития мелкой моторики подойдет даже обычный карандаш. Возьмите в руки по одному карандашу. Игры с карандашом можно использовать не только с дошкольниками, но и как разминку со школьниками.</w:t>
      </w:r>
    </w:p>
    <w:p w:rsidR="00944CD5" w:rsidRDefault="00944CD5" w:rsidP="00DF0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 показывает упражнения с карандашом, родители повторяют сначала правой затем левой рукой.  </w:t>
      </w:r>
    </w:p>
    <w:p w:rsidR="00DF0EAF" w:rsidRPr="00944CD5" w:rsidRDefault="00DF0EAF" w:rsidP="00944CD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13C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Игры с карандашом</w:t>
      </w:r>
      <w:r w:rsidR="003108FF" w:rsidRPr="00613C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3108FF" w:rsidRPr="00613C40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1D2410C" wp14:editId="1A162D9F">
            <wp:simplePos x="0" y="0"/>
            <wp:positionH relativeFrom="column">
              <wp:posOffset>15240</wp:posOffset>
            </wp:positionH>
            <wp:positionV relativeFrom="paragraph">
              <wp:posOffset>338455</wp:posOffset>
            </wp:positionV>
            <wp:extent cx="1485900" cy="1171575"/>
            <wp:effectExtent l="19050" t="0" r="0" b="0"/>
            <wp:wrapSquare wrapText="bothSides"/>
            <wp:docPr id="12" name="Рисунок 12" descr="hello_html_7892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8928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0EAF" w:rsidRPr="00944CD5" w:rsidRDefault="00944CD5" w:rsidP="00944CD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Первое упражнение: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DF0EAF" w:rsidRPr="00944CD5">
        <w:rPr>
          <w:rFonts w:ascii="Times New Roman" w:eastAsia="Times New Roman" w:hAnsi="Times New Roman" w:cs="Times New Roman"/>
          <w:color w:val="333333"/>
          <w:sz w:val="28"/>
          <w:szCs w:val="28"/>
        </w:rPr>
        <w:t>оединить ладони пальцами вперёд. Карандаш в вертикальном положении между ладонями. Перемещать ладони вперёд-назад, передвигая карандаш, постепенно ускоряя темп, затем замедляя.</w:t>
      </w:r>
    </w:p>
    <w:p w:rsidR="00944CD5" w:rsidRDefault="00944CD5" w:rsidP="0094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CD5" w:rsidRPr="00944CD5" w:rsidRDefault="00944CD5" w:rsidP="00944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0EAF" w:rsidRPr="00944CD5" w:rsidRDefault="00944CD5" w:rsidP="00944CD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3C40">
        <w:rPr>
          <w:noProof/>
        </w:rPr>
        <w:drawing>
          <wp:anchor distT="0" distB="0" distL="114300" distR="114300" simplePos="0" relativeHeight="251655168" behindDoc="0" locked="0" layoutInCell="1" allowOverlap="1" wp14:anchorId="513731C8" wp14:editId="4D7D9FB8">
            <wp:simplePos x="0" y="0"/>
            <wp:positionH relativeFrom="column">
              <wp:posOffset>-63558</wp:posOffset>
            </wp:positionH>
            <wp:positionV relativeFrom="paragraph">
              <wp:posOffset>158544</wp:posOffset>
            </wp:positionV>
            <wp:extent cx="1666875" cy="1333500"/>
            <wp:effectExtent l="19050" t="0" r="9525" b="0"/>
            <wp:wrapSquare wrapText="bothSides"/>
            <wp:docPr id="1" name="Рисунок 13" descr="hello_html_649ed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49ed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EAF" w:rsidRPr="00944CD5">
        <w:rPr>
          <w:rFonts w:ascii="Times New Roman" w:hAnsi="Times New Roman" w:cs="Times New Roman"/>
          <w:sz w:val="28"/>
          <w:szCs w:val="28"/>
        </w:rPr>
        <w:t>Скалка</w:t>
      </w:r>
    </w:p>
    <w:p w:rsidR="003108FF" w:rsidRPr="004C2428" w:rsidRDefault="00DF0EAF" w:rsidP="007169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3C40">
        <w:rPr>
          <w:rFonts w:ascii="Times New Roman" w:eastAsia="Times New Roman" w:hAnsi="Times New Roman" w:cs="Times New Roman"/>
          <w:color w:val="333333"/>
          <w:sz w:val="28"/>
          <w:szCs w:val="28"/>
        </w:rPr>
        <w:t>Соединить ладони пальцами вперёд так, чтобы одна была сверху, другая – снизу. Карандаш в горизонтальном положении между ладонями. Перемещать верхнюю ладонь вперёд-назад, передвиг</w:t>
      </w:r>
      <w:r w:rsidR="004C2428">
        <w:rPr>
          <w:rFonts w:ascii="Times New Roman" w:eastAsia="Times New Roman" w:hAnsi="Times New Roman" w:cs="Times New Roman"/>
          <w:color w:val="333333"/>
          <w:sz w:val="28"/>
          <w:szCs w:val="28"/>
        </w:rPr>
        <w:t>ая карандаш по ладони и пальцам.</w:t>
      </w:r>
    </w:p>
    <w:p w:rsidR="00DF0EAF" w:rsidRPr="00613C40" w:rsidRDefault="00944CD5" w:rsidP="007169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108FF" w:rsidRPr="00613C40">
        <w:rPr>
          <w:rFonts w:ascii="Times New Roman" w:eastAsia="Times New Roman" w:hAnsi="Times New Roman" w:cs="Times New Roman"/>
          <w:sz w:val="28"/>
          <w:szCs w:val="28"/>
        </w:rPr>
        <w:t>Самомассаж кончиков пальцев</w:t>
      </w:r>
    </w:p>
    <w:p w:rsidR="003108FF" w:rsidRPr="00613C40" w:rsidRDefault="003108FF" w:rsidP="007169A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C40">
        <w:rPr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43180</wp:posOffset>
            </wp:positionV>
            <wp:extent cx="1657350" cy="1219200"/>
            <wp:effectExtent l="19050" t="0" r="0" b="0"/>
            <wp:wrapSquare wrapText="bothSides"/>
            <wp:docPr id="14" name="Рисунок 14" descr="hello_html_4166c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166c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C40">
        <w:rPr>
          <w:color w:val="000000"/>
          <w:sz w:val="28"/>
          <w:szCs w:val="28"/>
        </w:rPr>
        <w:t>Взять карандаш подушечками большого и указательного пальцев. Карандаш находится в вертикальном положении.</w:t>
      </w:r>
    </w:p>
    <w:p w:rsidR="003108FF" w:rsidRPr="00613C40" w:rsidRDefault="003108FF" w:rsidP="007169A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3C40">
        <w:rPr>
          <w:color w:val="000000"/>
          <w:sz w:val="28"/>
          <w:szCs w:val="28"/>
        </w:rPr>
        <w:t>Перетирающими движениями кончиками пальцев перекатывать карандаш вперед – назад, слегка нажимая на него.</w:t>
      </w:r>
    </w:p>
    <w:p w:rsidR="003108FF" w:rsidRPr="00613C40" w:rsidRDefault="003108FF" w:rsidP="007169A9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13C40">
        <w:rPr>
          <w:color w:val="000000"/>
          <w:sz w:val="28"/>
          <w:szCs w:val="28"/>
        </w:rPr>
        <w:t>Аналогично с кончиками среднего и большого пальцев, большого и безымянного, большого пальца и мизинца.</w:t>
      </w:r>
    </w:p>
    <w:p w:rsidR="003108FF" w:rsidRPr="00F8196C" w:rsidRDefault="00944CD5" w:rsidP="007169A9">
      <w:pPr>
        <w:pStyle w:val="a5"/>
        <w:numPr>
          <w:ilvl w:val="1"/>
          <w:numId w:val="4"/>
        </w:numPr>
        <w:spacing w:before="0" w:beforeAutospacing="0" w:after="150" w:afterAutospacing="0"/>
        <w:jc w:val="both"/>
        <w:rPr>
          <w:sz w:val="28"/>
          <w:szCs w:val="28"/>
          <w:lang w:eastAsia="ru-RU"/>
        </w:rPr>
      </w:pPr>
      <w:r w:rsidRPr="00F8196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D3D842" wp14:editId="241C3332">
            <wp:simplePos x="0" y="0"/>
            <wp:positionH relativeFrom="column">
              <wp:posOffset>-80010</wp:posOffset>
            </wp:positionH>
            <wp:positionV relativeFrom="paragraph">
              <wp:posOffset>12997</wp:posOffset>
            </wp:positionV>
            <wp:extent cx="1476375" cy="1266825"/>
            <wp:effectExtent l="19050" t="0" r="9525" b="0"/>
            <wp:wrapSquare wrapText="bothSides"/>
            <wp:docPr id="15" name="Рисунок 15" descr="hello_html_4a37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a3757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C40" w:rsidRPr="00F8196C">
        <w:rPr>
          <w:sz w:val="28"/>
          <w:szCs w:val="28"/>
          <w:lang w:eastAsia="ru-RU"/>
        </w:rPr>
        <w:t>Пружина</w:t>
      </w:r>
    </w:p>
    <w:p w:rsidR="003108FF" w:rsidRPr="00F8196C" w:rsidRDefault="003108FF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96C">
        <w:rPr>
          <w:sz w:val="28"/>
          <w:szCs w:val="28"/>
        </w:rPr>
        <w:t>Взять карандаш вертикально подушечками указательного и большого пальцев. Сжать сильно карандаш, как бы желая расплющить его. Напряжение мышц при сжатии чередуется с их расслаблением.</w:t>
      </w:r>
    </w:p>
    <w:p w:rsidR="003108FF" w:rsidRPr="00F8196C" w:rsidRDefault="003108FF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96C">
        <w:rPr>
          <w:sz w:val="28"/>
          <w:szCs w:val="28"/>
        </w:rPr>
        <w:t>Перехватить карандаш в вертикальном положении большим и средним пальцами, большим и безымянным, большим пальцем и мизинцем. Снова делать пальцами пружинящие движения.</w:t>
      </w:r>
    </w:p>
    <w:p w:rsidR="003108FF" w:rsidRPr="00F8196C" w:rsidRDefault="00944CD5" w:rsidP="007169A9">
      <w:pPr>
        <w:pStyle w:val="a5"/>
        <w:numPr>
          <w:ilvl w:val="1"/>
          <w:numId w:val="4"/>
        </w:numPr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F8196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61ACFF" wp14:editId="3A368F07">
            <wp:simplePos x="0" y="0"/>
            <wp:positionH relativeFrom="column">
              <wp:posOffset>-184538</wp:posOffset>
            </wp:positionH>
            <wp:positionV relativeFrom="paragraph">
              <wp:posOffset>10135</wp:posOffset>
            </wp:positionV>
            <wp:extent cx="1685925" cy="1333500"/>
            <wp:effectExtent l="19050" t="0" r="9525" b="0"/>
            <wp:wrapSquare wrapText="bothSides"/>
            <wp:docPr id="17" name="Рисунок 17" descr="hello_html_513d62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13d62d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C40" w:rsidRPr="00F8196C">
        <w:rPr>
          <w:sz w:val="28"/>
          <w:szCs w:val="28"/>
          <w:lang w:eastAsia="ru-RU"/>
        </w:rPr>
        <w:t>Нажми на кнопку</w:t>
      </w:r>
    </w:p>
    <w:p w:rsidR="003108FF" w:rsidRPr="00F8196C" w:rsidRDefault="003108FF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96C">
        <w:rPr>
          <w:sz w:val="28"/>
          <w:szCs w:val="28"/>
        </w:rPr>
        <w:t>Зажать карандаш в вертикальном положении четырьмя пальцами так, чтобы небольшая его часть возвышалась над кистью руки.</w:t>
      </w:r>
    </w:p>
    <w:p w:rsidR="004C2428" w:rsidRDefault="003108FF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96C">
        <w:rPr>
          <w:sz w:val="28"/>
          <w:szCs w:val="28"/>
        </w:rPr>
        <w:t>Большим пальцем нажать на конец карандаша, который чуть опустится, а другой рукой снизу подтолкнуть его вверх и снова нажать на к</w:t>
      </w:r>
      <w:r w:rsidR="004C2428">
        <w:rPr>
          <w:sz w:val="28"/>
          <w:szCs w:val="28"/>
        </w:rPr>
        <w:t>онец карандаша большим пальцем.</w:t>
      </w:r>
    </w:p>
    <w:p w:rsidR="003108FF" w:rsidRPr="00F8196C" w:rsidRDefault="00944CD5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8196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B01DEB3" wp14:editId="71C95D5B">
            <wp:simplePos x="0" y="0"/>
            <wp:positionH relativeFrom="column">
              <wp:posOffset>-96454</wp:posOffset>
            </wp:positionH>
            <wp:positionV relativeFrom="paragraph">
              <wp:posOffset>216403</wp:posOffset>
            </wp:positionV>
            <wp:extent cx="1704975" cy="1304925"/>
            <wp:effectExtent l="19050" t="0" r="9525" b="0"/>
            <wp:wrapSquare wrapText="bothSides"/>
            <wp:docPr id="16" name="Рисунок 16" descr="hello_html_m40dee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0deeb4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08FF" w:rsidRPr="00944CD5" w:rsidRDefault="00613C40" w:rsidP="007169A9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44CD5">
        <w:rPr>
          <w:rFonts w:ascii="Times New Roman" w:eastAsia="Times New Roman" w:hAnsi="Times New Roman" w:cs="Times New Roman"/>
          <w:noProof/>
          <w:sz w:val="28"/>
          <w:szCs w:val="28"/>
        </w:rPr>
        <w:t>Крючки</w:t>
      </w:r>
    </w:p>
    <w:p w:rsidR="003108FF" w:rsidRPr="00944CD5" w:rsidRDefault="003108FF" w:rsidP="007169A9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96C">
        <w:rPr>
          <w:rFonts w:ascii="Times New Roman" w:eastAsia="Times New Roman" w:hAnsi="Times New Roman" w:cs="Times New Roman"/>
          <w:sz w:val="28"/>
          <w:szCs w:val="28"/>
        </w:rPr>
        <w:t>Карандаш находится в горизонтальном положении. Зацепить его указательными пальцами за концы. Попеременно отрывая пальцы-«крючки» от карандаша, снова цеплять его, передвигая пальцы к середине до их сближения.</w:t>
      </w:r>
      <w:r w:rsidR="00944CD5">
        <w:rPr>
          <w:sz w:val="28"/>
          <w:szCs w:val="28"/>
        </w:rPr>
        <w:t xml:space="preserve"> </w:t>
      </w:r>
    </w:p>
    <w:p w:rsidR="003108FF" w:rsidRDefault="00D4391E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Логопед:</w:t>
      </w:r>
      <w:r w:rsidR="004C242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Молодцы! Легко ли вам было, когда вы выполняли упражнения?</w:t>
      </w:r>
    </w:p>
    <w:p w:rsidR="00D4391E" w:rsidRDefault="00D4391E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Родители: некоторые упражнения было выполнять не просто, карандаш падал и т.д.</w:t>
      </w:r>
    </w:p>
    <w:p w:rsidR="00D4391E" w:rsidRDefault="00D4391E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Логопед: </w:t>
      </w:r>
      <w:r w:rsidR="004C242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Выполняя фигурки животных из пальцев, вы также тренируете мелкую моторику. Давайте потренируемся. Выполним «ушки» из пальцев, затем </w:t>
      </w:r>
      <w:r w:rsidR="004C2428">
        <w:rPr>
          <w:sz w:val="28"/>
          <w:szCs w:val="28"/>
        </w:rPr>
        <w:t>«</w:t>
      </w:r>
      <w:r>
        <w:rPr>
          <w:sz w:val="28"/>
          <w:szCs w:val="28"/>
        </w:rPr>
        <w:t>рожки</w:t>
      </w:r>
      <w:r w:rsidR="004C242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4391E" w:rsidRPr="00F8196C" w:rsidRDefault="00D4391E" w:rsidP="007169A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 показывает родителям фигуры из пальцев «ушки», «рожки». </w:t>
      </w:r>
    </w:p>
    <w:p w:rsidR="004C2428" w:rsidRDefault="00D4391E" w:rsidP="007169A9">
      <w:pPr>
        <w:jc w:val="both"/>
        <w:rPr>
          <w:sz w:val="28"/>
          <w:szCs w:val="28"/>
        </w:rPr>
      </w:pPr>
      <w:r w:rsidRPr="004C2428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428">
        <w:rPr>
          <w:rFonts w:ascii="Times New Roman" w:hAnsi="Times New Roman" w:cs="Times New Roman"/>
          <w:b/>
          <w:sz w:val="28"/>
          <w:szCs w:val="28"/>
        </w:rPr>
        <w:t>-</w:t>
      </w:r>
      <w:r w:rsidR="00613C40" w:rsidRPr="00613C40">
        <w:rPr>
          <w:rFonts w:ascii="Times New Roman" w:hAnsi="Times New Roman" w:cs="Times New Roman"/>
          <w:sz w:val="28"/>
          <w:szCs w:val="28"/>
        </w:rPr>
        <w:t>Упражнение выполняем сначала одной рукой, затем другой, потом две руки одновременно.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8FF" w:rsidRPr="00613C40">
        <w:rPr>
          <w:rFonts w:ascii="Times New Roman" w:hAnsi="Times New Roman" w:cs="Times New Roman"/>
          <w:sz w:val="28"/>
          <w:szCs w:val="28"/>
        </w:rPr>
        <w:t xml:space="preserve">Чередуем </w:t>
      </w:r>
      <w:r w:rsidR="00613C40" w:rsidRPr="00613C40">
        <w:rPr>
          <w:rFonts w:ascii="Times New Roman" w:hAnsi="Times New Roman" w:cs="Times New Roman"/>
          <w:sz w:val="28"/>
          <w:szCs w:val="28"/>
        </w:rPr>
        <w:t>«</w:t>
      </w:r>
      <w:r w:rsidR="003108FF" w:rsidRPr="00613C40">
        <w:rPr>
          <w:rFonts w:ascii="Times New Roman" w:hAnsi="Times New Roman" w:cs="Times New Roman"/>
          <w:sz w:val="28"/>
          <w:szCs w:val="28"/>
        </w:rPr>
        <w:t>ушки</w:t>
      </w:r>
      <w:r w:rsidR="00613C40" w:rsidRPr="00613C40">
        <w:rPr>
          <w:rFonts w:ascii="Times New Roman" w:hAnsi="Times New Roman" w:cs="Times New Roman"/>
          <w:sz w:val="28"/>
          <w:szCs w:val="28"/>
        </w:rPr>
        <w:t>»</w:t>
      </w:r>
      <w:r w:rsidR="003108FF" w:rsidRPr="00613C40">
        <w:rPr>
          <w:rFonts w:ascii="Times New Roman" w:hAnsi="Times New Roman" w:cs="Times New Roman"/>
          <w:sz w:val="28"/>
          <w:szCs w:val="28"/>
        </w:rPr>
        <w:t xml:space="preserve">- </w:t>
      </w:r>
      <w:r w:rsidR="00613C40" w:rsidRPr="00613C40">
        <w:rPr>
          <w:rFonts w:ascii="Times New Roman" w:hAnsi="Times New Roman" w:cs="Times New Roman"/>
          <w:sz w:val="28"/>
          <w:szCs w:val="28"/>
        </w:rPr>
        <w:t>«</w:t>
      </w:r>
      <w:r w:rsidR="003108FF" w:rsidRPr="00613C40">
        <w:rPr>
          <w:rFonts w:ascii="Times New Roman" w:hAnsi="Times New Roman" w:cs="Times New Roman"/>
          <w:sz w:val="28"/>
          <w:szCs w:val="28"/>
        </w:rPr>
        <w:t>рожки</w:t>
      </w:r>
      <w:r w:rsidR="00613C40" w:rsidRPr="00613C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«ушки»- «рожки», «ушки»-«рожки».</w:t>
      </w:r>
      <w:r w:rsidR="004C2428" w:rsidRPr="004C2428">
        <w:rPr>
          <w:sz w:val="28"/>
          <w:szCs w:val="28"/>
        </w:rPr>
        <w:t xml:space="preserve"> </w:t>
      </w:r>
    </w:p>
    <w:p w:rsidR="00DF0EAF" w:rsidRPr="004C2428" w:rsidRDefault="004C2428" w:rsidP="00716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 выполняют упражнения.</w:t>
      </w:r>
    </w:p>
    <w:p w:rsidR="00D4391E" w:rsidRDefault="00D4391E" w:rsidP="0071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C24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13C40" w:rsidRPr="00613C40">
        <w:rPr>
          <w:rFonts w:ascii="Times New Roman" w:hAnsi="Times New Roman" w:cs="Times New Roman"/>
          <w:sz w:val="28"/>
          <w:szCs w:val="28"/>
        </w:rPr>
        <w:t xml:space="preserve">ри выполнении каждого упражнения нужно стараться вовлекать все пальчики, фигурки выполняются как левой, так и правой рукой. Все фигурки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13C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опровождать </w:t>
      </w:r>
      <w:r w:rsidRPr="00613C40">
        <w:rPr>
          <w:rFonts w:ascii="Times New Roman" w:hAnsi="Times New Roman" w:cs="Times New Roman"/>
          <w:sz w:val="28"/>
          <w:szCs w:val="28"/>
        </w:rPr>
        <w:t>небольшим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стихотворением</w:t>
      </w:r>
      <w:r w:rsidR="00613C40" w:rsidRPr="00613C40">
        <w:rPr>
          <w:rFonts w:ascii="Times New Roman" w:hAnsi="Times New Roman" w:cs="Times New Roman"/>
          <w:sz w:val="28"/>
          <w:szCs w:val="28"/>
        </w:rPr>
        <w:t>.</w:t>
      </w:r>
    </w:p>
    <w:p w:rsidR="00613C40" w:rsidRDefault="00613C40" w:rsidP="00716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352AED" w:rsidRPr="00613C40" w:rsidRDefault="00352AED" w:rsidP="007169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Ориентировка в пространстве, на листе, в клетке, работа с мелким материалом способствует развитию тактильных ощущений, глазодвигательной координации, что в свою очередь приводит к автоматизации двигательных навыков, глазомера и дает предпосылку к письму.</w:t>
      </w:r>
    </w:p>
    <w:p w:rsidR="00613C40" w:rsidRPr="00613C40" w:rsidRDefault="00613C40" w:rsidP="00716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C40">
        <w:rPr>
          <w:rFonts w:ascii="Times New Roman" w:hAnsi="Times New Roman" w:cs="Times New Roman"/>
          <w:b/>
          <w:sz w:val="28"/>
          <w:szCs w:val="28"/>
        </w:rPr>
        <w:t>Ориентировка в пространстве и на листе</w:t>
      </w:r>
    </w:p>
    <w:p w:rsidR="00613C40" w:rsidRPr="00613C40" w:rsidRDefault="00613C40" w:rsidP="007169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13C40" w:rsidRPr="00613C40" w:rsidRDefault="00352AED" w:rsidP="007169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613C40" w:rsidRPr="00613C40">
        <w:rPr>
          <w:rFonts w:ascii="Times New Roman" w:hAnsi="Times New Roman" w:cs="Times New Roman"/>
          <w:sz w:val="28"/>
          <w:szCs w:val="28"/>
        </w:rPr>
        <w:t xml:space="preserve">Положите, пожалуйста, перед собой лист бумаги зеленого цвета, пододвиньте тарелочки, на которой находится фасоль белого и черного цвета, счетные палочки. 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 xml:space="preserve">Положите в центр листа, вертикально одну счетную палочку. Слева и справа от нее положите по три палочки с каждой стороны, так чтобы он </w:t>
      </w:r>
      <w:r w:rsidR="00352AED">
        <w:rPr>
          <w:rFonts w:ascii="Times New Roman" w:hAnsi="Times New Roman" w:cs="Times New Roman"/>
          <w:sz w:val="28"/>
          <w:szCs w:val="28"/>
        </w:rPr>
        <w:t>получилась елочка.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Сколько всего понадобилось счетных палочек для елочки? (Семь)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В левом нижнем углу положите черную фасоль, а вокруг нее пять белых фасолей.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В правом нижнем углу положите одну черную фасоль горизонтально и одну белую вертикально, друг под другом.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Дети, что получилось? (Гриб)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В верхнем правом углу положите пять горошин.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 xml:space="preserve">На что похоже? (Солнце) 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В каком углу мы не положили ни чего? (В левом верхнем углу)</w:t>
      </w:r>
    </w:p>
    <w:p w:rsidR="00613C40" w:rsidRPr="00613C40" w:rsidRDefault="00613C40" w:rsidP="007169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40">
        <w:rPr>
          <w:rFonts w:ascii="Times New Roman" w:hAnsi="Times New Roman" w:cs="Times New Roman"/>
          <w:sz w:val="28"/>
          <w:szCs w:val="28"/>
        </w:rPr>
        <w:t>Посмотрите на листок и подумайте, что у нас с вами получилось? (Поляна)</w:t>
      </w:r>
    </w:p>
    <w:p w:rsidR="00613C40" w:rsidRPr="00613C40" w:rsidRDefault="00352AED" w:rsidP="00716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4C24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совершенствования мелкой моторики можете использовать различные игры с мелкими предметами.</w:t>
      </w:r>
    </w:p>
    <w:p w:rsidR="00613C40" w:rsidRPr="006E2629" w:rsidRDefault="00613C40" w:rsidP="007169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2629">
        <w:rPr>
          <w:rFonts w:ascii="Times New Roman" w:hAnsi="Times New Roman"/>
          <w:b/>
          <w:sz w:val="28"/>
          <w:szCs w:val="28"/>
        </w:rPr>
        <w:t>Игры с предметами</w:t>
      </w:r>
    </w:p>
    <w:p w:rsidR="00613C40" w:rsidRPr="006E2629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3C40" w:rsidRPr="001D3028" w:rsidRDefault="00613C40" w:rsidP="00716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D3028">
        <w:rPr>
          <w:rFonts w:ascii="Times New Roman" w:hAnsi="Times New Roman"/>
          <w:sz w:val="28"/>
          <w:szCs w:val="28"/>
          <w:u w:val="single"/>
        </w:rPr>
        <w:t>Прищепки</w:t>
      </w: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117">
        <w:rPr>
          <w:rFonts w:ascii="Times New Roman" w:hAnsi="Times New Roman"/>
          <w:sz w:val="28"/>
          <w:szCs w:val="28"/>
        </w:rPr>
        <w:t>Нужно научить ребенка брать прищепки тремя пальцами и прикреплять их к любому плоскому предмету, например  к картонке, широкой линейке, тарелке. Из прищепок и картонного круга можно сделать разноцветну</w:t>
      </w:r>
      <w:r>
        <w:rPr>
          <w:rFonts w:ascii="Times New Roman" w:hAnsi="Times New Roman"/>
          <w:sz w:val="28"/>
          <w:szCs w:val="28"/>
        </w:rPr>
        <w:t>ю ромашку, ежика, кактус. Но сначала п</w:t>
      </w:r>
      <w:r w:rsidRPr="00CD6117">
        <w:rPr>
          <w:rFonts w:ascii="Times New Roman" w:hAnsi="Times New Roman"/>
          <w:sz w:val="28"/>
          <w:szCs w:val="28"/>
        </w:rPr>
        <w:t xml:space="preserve">роверьте на своих пальцах, чтобы </w:t>
      </w:r>
      <w:r>
        <w:rPr>
          <w:rFonts w:ascii="Times New Roman" w:hAnsi="Times New Roman"/>
          <w:sz w:val="28"/>
          <w:szCs w:val="28"/>
        </w:rPr>
        <w:t>прищепка не была слишком тугой.</w:t>
      </w:r>
    </w:p>
    <w:p w:rsidR="00613C40" w:rsidRPr="00CD6117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117">
        <w:rPr>
          <w:rFonts w:ascii="Times New Roman" w:hAnsi="Times New Roman"/>
          <w:sz w:val="28"/>
          <w:szCs w:val="28"/>
        </w:rPr>
        <w:lastRenderedPageBreak/>
        <w:t>Бельевой прищепкой  поочередно "кусаем" ногтевые фаланги (от указательного к мизинцу и обратно) на ударные слоги стиха</w:t>
      </w:r>
      <w:r>
        <w:rPr>
          <w:rFonts w:ascii="Times New Roman" w:hAnsi="Times New Roman"/>
          <w:sz w:val="28"/>
          <w:szCs w:val="28"/>
        </w:rPr>
        <w:t>.</w:t>
      </w:r>
      <w:r w:rsidRPr="00CD6117">
        <w:rPr>
          <w:rFonts w:ascii="Times New Roman" w:hAnsi="Times New Roman"/>
          <w:sz w:val="28"/>
          <w:szCs w:val="28"/>
        </w:rPr>
        <w:t xml:space="preserve"> </w:t>
      </w:r>
    </w:p>
    <w:p w:rsidR="00613C40" w:rsidRPr="001D3028" w:rsidRDefault="00613C40" w:rsidP="00716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D3028">
        <w:rPr>
          <w:rFonts w:ascii="Times New Roman" w:hAnsi="Times New Roman"/>
          <w:sz w:val="28"/>
          <w:szCs w:val="28"/>
          <w:u w:val="single"/>
        </w:rPr>
        <w:t>Игры с бусинками, пуговицами</w:t>
      </w: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117">
        <w:rPr>
          <w:rFonts w:ascii="Times New Roman" w:hAnsi="Times New Roman"/>
          <w:sz w:val="28"/>
          <w:szCs w:val="28"/>
        </w:rPr>
        <w:t xml:space="preserve">Помогут скоординировать движения обеих рук. Ребёнку предлагаются для нанизывания на верёвочку бусы с дырочками разного диаметра и глубины, что способствует совершенствованию координации системы «глаз-рука». </w:t>
      </w:r>
    </w:p>
    <w:p w:rsidR="00613C40" w:rsidRPr="001D3028" w:rsidRDefault="00613C40" w:rsidP="00716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D3028">
        <w:rPr>
          <w:rFonts w:ascii="Times New Roman" w:hAnsi="Times New Roman"/>
          <w:sz w:val="28"/>
          <w:szCs w:val="28"/>
          <w:u w:val="single"/>
        </w:rPr>
        <w:t xml:space="preserve">Игра «Мозаика» </w:t>
      </w:r>
    </w:p>
    <w:p w:rsidR="00613C40" w:rsidRPr="00CD6117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117">
        <w:rPr>
          <w:rFonts w:ascii="Times New Roman" w:hAnsi="Times New Roman"/>
          <w:sz w:val="28"/>
          <w:szCs w:val="28"/>
        </w:rPr>
        <w:t>Идея мозаики заключается в составлении из мелких частей целого изображения. Во время игры ребенок постоянно манипулирует деталями, проявляет сообразительность, наблюдательность, терпение и настойчивость.</w:t>
      </w:r>
    </w:p>
    <w:p w:rsidR="00613C40" w:rsidRPr="001D3028" w:rsidRDefault="00613C40" w:rsidP="00716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D3028">
        <w:rPr>
          <w:rFonts w:ascii="Times New Roman" w:hAnsi="Times New Roman"/>
          <w:sz w:val="28"/>
          <w:szCs w:val="28"/>
          <w:u w:val="single"/>
        </w:rPr>
        <w:t xml:space="preserve">Картины из круп и макарон </w:t>
      </w:r>
    </w:p>
    <w:p w:rsidR="00613C40" w:rsidRPr="00CD6117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117">
        <w:rPr>
          <w:rFonts w:ascii="Times New Roman" w:hAnsi="Times New Roman"/>
          <w:sz w:val="28"/>
          <w:szCs w:val="28"/>
        </w:rPr>
        <w:t>Работа с этими материалами способствует развитию навыков художественного конструирования, чутья и вкуса, пальчиковой моторики.</w:t>
      </w:r>
    </w:p>
    <w:p w:rsidR="00613C40" w:rsidRPr="00CD6117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117">
        <w:rPr>
          <w:rFonts w:ascii="Times New Roman" w:hAnsi="Times New Roman"/>
          <w:sz w:val="28"/>
          <w:szCs w:val="28"/>
        </w:rPr>
        <w:t>Красиво и необычно выглядят макароны, наклеенные на основу из цветного картона. Макаронные аппликации не только маленькое произведение ребенка, но и способ потренировать мелкую моторику пальцев рук.</w:t>
      </w:r>
    </w:p>
    <w:p w:rsidR="00613C40" w:rsidRPr="001D3028" w:rsidRDefault="00613C40" w:rsidP="00716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D3028">
        <w:rPr>
          <w:rFonts w:ascii="Times New Roman" w:hAnsi="Times New Roman"/>
          <w:sz w:val="28"/>
          <w:szCs w:val="28"/>
          <w:u w:val="single"/>
        </w:rPr>
        <w:t>Игры с природным материалом</w:t>
      </w:r>
    </w:p>
    <w:p w:rsidR="00613C40" w:rsidRPr="00CD6117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6FC">
        <w:rPr>
          <w:rFonts w:ascii="Times New Roman" w:hAnsi="Times New Roman"/>
          <w:sz w:val="28"/>
          <w:szCs w:val="28"/>
        </w:rPr>
        <w:t>Можно предложить массаж с использованием сосновых, еловых, кедровых шишек, грецких орехов, фундука</w:t>
      </w:r>
    </w:p>
    <w:p w:rsidR="00613C40" w:rsidRPr="00CD6117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Pr="00CD6117" w:rsidRDefault="004C2428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-</w:t>
      </w:r>
      <w:r w:rsidR="00613C40" w:rsidRPr="00CD6117">
        <w:rPr>
          <w:rFonts w:ascii="Times New Roman" w:hAnsi="Times New Roman"/>
          <w:sz w:val="28"/>
          <w:szCs w:val="28"/>
        </w:rPr>
        <w:t>Все эти забавные упражнения требуют совсем немного времени. Основы, закладываемые сейчас</w:t>
      </w:r>
      <w:r w:rsidR="00613C40">
        <w:rPr>
          <w:rFonts w:ascii="Times New Roman" w:hAnsi="Times New Roman"/>
          <w:sz w:val="28"/>
          <w:szCs w:val="28"/>
        </w:rPr>
        <w:t xml:space="preserve">, </w:t>
      </w:r>
      <w:r w:rsidR="00613C40" w:rsidRPr="00CD6117">
        <w:rPr>
          <w:rFonts w:ascii="Times New Roman" w:hAnsi="Times New Roman"/>
          <w:sz w:val="28"/>
          <w:szCs w:val="28"/>
        </w:rPr>
        <w:t xml:space="preserve">помогут </w:t>
      </w:r>
      <w:r w:rsidR="00613C40">
        <w:rPr>
          <w:rFonts w:ascii="Times New Roman" w:hAnsi="Times New Roman"/>
          <w:sz w:val="28"/>
          <w:szCs w:val="28"/>
        </w:rPr>
        <w:t>ребенку</w:t>
      </w:r>
      <w:r w:rsidR="00613C40" w:rsidRPr="00CD6117">
        <w:rPr>
          <w:rFonts w:ascii="Times New Roman" w:hAnsi="Times New Roman"/>
          <w:sz w:val="28"/>
          <w:szCs w:val="28"/>
        </w:rPr>
        <w:t xml:space="preserve"> в дальнейшем избежать многих серьезных проблем, в школе и во взрослой жизни.</w:t>
      </w:r>
    </w:p>
    <w:p w:rsidR="00613C40" w:rsidRPr="00CD6117" w:rsidRDefault="004C2428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Default="00613C40" w:rsidP="00716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3C40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  <w:sectPr w:rsidR="00613C40" w:rsidSect="00352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C40" w:rsidRPr="00CD6117" w:rsidRDefault="00613C40" w:rsidP="00613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8FF" w:rsidRPr="00613C40" w:rsidRDefault="003108FF">
      <w:pPr>
        <w:rPr>
          <w:rFonts w:ascii="Times New Roman" w:hAnsi="Times New Roman" w:cs="Times New Roman"/>
          <w:sz w:val="28"/>
          <w:szCs w:val="28"/>
        </w:rPr>
      </w:pPr>
    </w:p>
    <w:sectPr w:rsidR="003108FF" w:rsidRPr="00613C40" w:rsidSect="0050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62F"/>
    <w:multiLevelType w:val="hybridMultilevel"/>
    <w:tmpl w:val="CDAE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60B9"/>
    <w:multiLevelType w:val="hybridMultilevel"/>
    <w:tmpl w:val="C254C5A0"/>
    <w:lvl w:ilvl="0" w:tplc="9550B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1562"/>
    <w:multiLevelType w:val="multilevel"/>
    <w:tmpl w:val="A1D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C2A62"/>
    <w:multiLevelType w:val="hybridMultilevel"/>
    <w:tmpl w:val="77EE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031FA"/>
    <w:multiLevelType w:val="hybridMultilevel"/>
    <w:tmpl w:val="2CE00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519B"/>
    <w:multiLevelType w:val="multilevel"/>
    <w:tmpl w:val="C1C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0EAF"/>
    <w:rsid w:val="003108FF"/>
    <w:rsid w:val="00352AED"/>
    <w:rsid w:val="004C2428"/>
    <w:rsid w:val="0050098A"/>
    <w:rsid w:val="00613C40"/>
    <w:rsid w:val="00623E5B"/>
    <w:rsid w:val="00646C13"/>
    <w:rsid w:val="007169A9"/>
    <w:rsid w:val="008C6F27"/>
    <w:rsid w:val="00944CD5"/>
    <w:rsid w:val="00AC60A4"/>
    <w:rsid w:val="00C44B0A"/>
    <w:rsid w:val="00D4391E"/>
    <w:rsid w:val="00DD0E8F"/>
    <w:rsid w:val="00DF0EAF"/>
    <w:rsid w:val="00EC1ECF"/>
    <w:rsid w:val="00F8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7A59"/>
  <w15:docId w15:val="{70A32A25-CED8-4891-9B25-030E7BF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E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1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3108FF"/>
    <w:pPr>
      <w:ind w:left="720"/>
      <w:contextualSpacing/>
    </w:pPr>
  </w:style>
  <w:style w:type="paragraph" w:customStyle="1" w:styleId="c39">
    <w:name w:val="c39"/>
    <w:basedOn w:val="a"/>
    <w:rsid w:val="008C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C6F27"/>
  </w:style>
  <w:style w:type="paragraph" w:customStyle="1" w:styleId="c24">
    <w:name w:val="c24"/>
    <w:basedOn w:val="a"/>
    <w:rsid w:val="008C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2023-02-03T05:24:00Z</dcterms:created>
  <dcterms:modified xsi:type="dcterms:W3CDTF">2023-02-13T07:41:00Z</dcterms:modified>
</cp:coreProperties>
</file>