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192B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192BE6">
        <w:rPr>
          <w:rFonts w:ascii="Times New Roman" w:hAnsi="Times New Roman"/>
          <w:sz w:val="28"/>
          <w:szCs w:val="28"/>
        </w:rPr>
        <w:t xml:space="preserve">старшей </w:t>
      </w:r>
      <w:r w:rsidRPr="00DA4BAA">
        <w:rPr>
          <w:rFonts w:ascii="Times New Roman" w:hAnsi="Times New Roman"/>
          <w:sz w:val="28"/>
          <w:szCs w:val="28"/>
        </w:rPr>
        <w:t>группе</w:t>
      </w:r>
      <w:r w:rsidR="00192BE6">
        <w:rPr>
          <w:rFonts w:ascii="Times New Roman" w:hAnsi="Times New Roman"/>
          <w:sz w:val="28"/>
          <w:szCs w:val="28"/>
        </w:rPr>
        <w:t xml:space="preserve"> на тему 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192BE6">
        <w:rPr>
          <w:rFonts w:ascii="Times New Roman" w:hAnsi="Times New Roman"/>
          <w:sz w:val="28"/>
          <w:szCs w:val="28"/>
        </w:rPr>
        <w:t>Овощи</w:t>
      </w:r>
      <w:r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192BE6">
        <w:rPr>
          <w:rFonts w:ascii="Times New Roman" w:hAnsi="Times New Roman"/>
          <w:sz w:val="28"/>
          <w:szCs w:val="28"/>
        </w:rPr>
        <w:t>3</w:t>
      </w: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762112">
        <w:rPr>
          <w:rFonts w:ascii="Times New Roman" w:hAnsi="Times New Roman"/>
          <w:color w:val="000000"/>
          <w:sz w:val="28"/>
          <w:szCs w:val="28"/>
        </w:rPr>
        <w:t>обогатить словарный запас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 представления детей по теме «</w:t>
      </w:r>
      <w:r w:rsidR="00192BE6">
        <w:rPr>
          <w:rFonts w:ascii="Times New Roman" w:hAnsi="Times New Roman"/>
          <w:color w:val="000000"/>
          <w:sz w:val="28"/>
          <w:szCs w:val="28"/>
        </w:rPr>
        <w:t>Овощи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192BE6">
        <w:rPr>
          <w:rFonts w:ascii="Times New Roman" w:hAnsi="Times New Roman"/>
          <w:color w:val="000000"/>
          <w:sz w:val="28"/>
          <w:szCs w:val="28"/>
        </w:rPr>
        <w:t>Овощи</w:t>
      </w:r>
      <w:r w:rsidRPr="00F94EC2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86628C" w:rsidRPr="00192BE6" w:rsidRDefault="0086628C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2BE6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речи: </w:t>
      </w:r>
      <w:r w:rsidR="00192BE6" w:rsidRPr="00192BE6">
        <w:rPr>
          <w:rFonts w:ascii="Times New Roman" w:hAnsi="Times New Roman"/>
          <w:color w:val="000000"/>
          <w:sz w:val="28"/>
          <w:szCs w:val="28"/>
        </w:rPr>
        <w:t>з</w:t>
      </w:r>
      <w:r w:rsidR="00192BE6" w:rsidRP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акреплять образование существительных мн. </w:t>
      </w:r>
      <w:r w:rsid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ч. И. п., Р. п.;</w:t>
      </w:r>
      <w:r w:rsidR="00192BE6" w:rsidRP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образование сущ. с уменьшительно- ласкательными суффиксами; учить образовыва</w:t>
      </w:r>
      <w:r w:rsid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ть относительные прилагательные; изменять глаголы по лицам;</w:t>
      </w:r>
      <w:r w:rsidR="00192BE6" w:rsidRP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употреблять существительные в различных падежных формах.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94EC2">
        <w:rPr>
          <w:rFonts w:ascii="Times New Roman" w:hAnsi="Times New Roman"/>
          <w:i/>
          <w:sz w:val="28"/>
          <w:szCs w:val="28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F94EC2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Оборудование:</w:t>
      </w:r>
      <w:r w:rsidRPr="00F94EC2">
        <w:rPr>
          <w:rFonts w:ascii="Times New Roman" w:hAnsi="Times New Roman"/>
          <w:sz w:val="28"/>
          <w:szCs w:val="28"/>
        </w:rPr>
        <w:t> </w:t>
      </w:r>
      <w:r w:rsidR="00192BE6" w:rsidRP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овощи, картинки с изображением овощей</w:t>
      </w:r>
      <w:r w:rsidR="00495B0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 картинка «Бабушка и дедушка»</w:t>
      </w:r>
      <w:r w:rsidR="00C94220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 картина «</w:t>
      </w:r>
      <w:r w:rsidR="00192BE6" w:rsidRPr="00192BE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Огород», корзинки, мячик.</w:t>
      </w:r>
    </w:p>
    <w:p w:rsidR="00E359A0" w:rsidRPr="00F94EC2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F94EC2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 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Здравствуйте, ребята. Какой сегодня хороший день. Я улыбнусь вам, а вы улыбнитесь друг другу. Мы спокойны и добры, мы приветливы и ласковы.</w:t>
      </w:r>
      <w:r w:rsidRPr="00F94EC2">
        <w:rPr>
          <w:rFonts w:ascii="Times New Roman" w:hAnsi="Times New Roman"/>
          <w:color w:val="000000"/>
          <w:sz w:val="28"/>
          <w:szCs w:val="28"/>
        </w:rPr>
        <w:t>  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А теперь, давайте п</w:t>
      </w:r>
      <w:r w:rsidR="00495B0C">
        <w:rPr>
          <w:rFonts w:ascii="Times New Roman" w:hAnsi="Times New Roman"/>
          <w:color w:val="000000"/>
          <w:sz w:val="28"/>
          <w:szCs w:val="28"/>
        </w:rPr>
        <w:t>ожелаем, друг другу доброе утро».</w:t>
      </w:r>
    </w:p>
    <w:p w:rsidR="0086628C" w:rsidRPr="00F94EC2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F94EC2">
        <w:rPr>
          <w:rFonts w:ascii="Times New Roman" w:hAnsi="Times New Roman"/>
          <w:color w:val="000000"/>
          <w:sz w:val="28"/>
          <w:szCs w:val="28"/>
        </w:rPr>
        <w:t>: 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Доброе утро, </w:t>
      </w:r>
      <w:r w:rsidRPr="00F94EC2">
        <w:rPr>
          <w:rFonts w:ascii="Times New Roman" w:hAnsi="Times New Roman"/>
          <w:color w:val="000000"/>
          <w:sz w:val="28"/>
          <w:szCs w:val="28"/>
        </w:rPr>
        <w:t>Леша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! Доброе утро, </w:t>
      </w:r>
      <w:r w:rsidR="00495B0C">
        <w:rPr>
          <w:rFonts w:ascii="Times New Roman" w:hAnsi="Times New Roman"/>
          <w:color w:val="000000"/>
          <w:sz w:val="28"/>
          <w:szCs w:val="28"/>
        </w:rPr>
        <w:t>Варя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!»</w:t>
      </w:r>
    </w:p>
    <w:p w:rsidR="0024526C" w:rsidRPr="00F94EC2" w:rsidRDefault="0024526C" w:rsidP="007B52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495B0C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Ребята, как вы думаете, какое сейчас время года?- А как вы узнали, что </w:t>
      </w:r>
      <w:r w:rsidR="00495B0C">
        <w:rPr>
          <w:rFonts w:ascii="Times New Roman" w:hAnsi="Times New Roman"/>
          <w:color w:val="000000"/>
          <w:sz w:val="28"/>
          <w:szCs w:val="28"/>
        </w:rPr>
        <w:t>наступила осень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?- </w:t>
      </w:r>
      <w:r w:rsidR="0086628C" w:rsidRPr="00495B0C">
        <w:rPr>
          <w:rFonts w:ascii="Times New Roman" w:hAnsi="Times New Roman"/>
          <w:color w:val="000000"/>
          <w:sz w:val="28"/>
          <w:szCs w:val="28"/>
        </w:rPr>
        <w:t>Ребята,</w:t>
      </w:r>
      <w:r w:rsidR="00495B0C" w:rsidRPr="00495B0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сегодня на занятии мы отправимся в одно интересное место, а куда, вы узнаете</w:t>
      </w:r>
      <w:r w:rsidR="00495B0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</w:t>
      </w:r>
      <w:r w:rsidR="00495B0C" w:rsidRPr="00495B0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послушав внимательно стихотворение:</w:t>
      </w:r>
    </w:p>
    <w:p w:rsid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  <w:sectPr w:rsidR="00495B0C" w:rsidSect="00521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lastRenderedPageBreak/>
        <w:t>Удивляется народ: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Что за чудо-огород?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Здесь редис есть и салат,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Лук, петрушка и шпинат.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Помидоры, огурцы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Зреют дружно молодцы!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lastRenderedPageBreak/>
        <w:t>И картофель, и капуста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 xml:space="preserve">Растут на грядках густо </w:t>
      </w:r>
      <w:proofErr w:type="spellStart"/>
      <w:r w:rsidRPr="00495B0C">
        <w:rPr>
          <w:color w:val="010101"/>
        </w:rPr>
        <w:t>густо</w:t>
      </w:r>
      <w:proofErr w:type="spellEnd"/>
      <w:r w:rsidRPr="00495B0C">
        <w:rPr>
          <w:color w:val="010101"/>
        </w:rPr>
        <w:t>.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И все дружно говорят: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«Мы растём здесь для ребят.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За усердие и труд</w:t>
      </w:r>
    </w:p>
    <w:p w:rsidR="00495B0C" w:rsidRPr="00495B0C" w:rsidRDefault="00495B0C" w:rsidP="007B523D">
      <w:pPr>
        <w:pStyle w:val="a7"/>
        <w:spacing w:before="0" w:beforeAutospacing="0" w:after="0" w:afterAutospacing="0"/>
        <w:jc w:val="center"/>
        <w:rPr>
          <w:color w:val="010101"/>
        </w:rPr>
      </w:pPr>
      <w:r w:rsidRPr="00495B0C">
        <w:rPr>
          <w:color w:val="010101"/>
        </w:rPr>
        <w:t>Урожай весь соберут.</w:t>
      </w:r>
    </w:p>
    <w:p w:rsidR="00495B0C" w:rsidRDefault="00495B0C" w:rsidP="007B523D">
      <w:pPr>
        <w:spacing w:after="0"/>
        <w:rPr>
          <w:rFonts w:ascii="Times New Roman" w:hAnsi="Times New Roman"/>
          <w:b/>
          <w:color w:val="000000"/>
          <w:sz w:val="28"/>
          <w:szCs w:val="28"/>
        </w:rPr>
        <w:sectPr w:rsidR="00495B0C" w:rsidSect="00495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5B0C" w:rsidRPr="00495B0C" w:rsidRDefault="00495B0C" w:rsidP="007B523D">
      <w:pPr>
        <w:pStyle w:val="a7"/>
        <w:spacing w:before="0" w:beforeAutospacing="0" w:after="0" w:afterAutospacing="0"/>
        <w:rPr>
          <w:color w:val="010101"/>
          <w:sz w:val="28"/>
          <w:szCs w:val="28"/>
        </w:rPr>
      </w:pPr>
      <w:r w:rsidRPr="00495B0C">
        <w:rPr>
          <w:rStyle w:val="a8"/>
          <w:b w:val="0"/>
          <w:bCs w:val="0"/>
          <w:color w:val="010101"/>
          <w:sz w:val="28"/>
          <w:szCs w:val="28"/>
        </w:rPr>
        <w:lastRenderedPageBreak/>
        <w:t>«Догадайтесь, чем м</w:t>
      </w:r>
      <w:r>
        <w:rPr>
          <w:rStyle w:val="a8"/>
          <w:b w:val="0"/>
          <w:bCs w:val="0"/>
          <w:color w:val="010101"/>
          <w:sz w:val="28"/>
          <w:szCs w:val="28"/>
        </w:rPr>
        <w:t>ы с вами сегодня будем говорить</w:t>
      </w:r>
      <w:r w:rsidRPr="00495B0C">
        <w:rPr>
          <w:rStyle w:val="a8"/>
          <w:b w:val="0"/>
          <w:bCs w:val="0"/>
          <w:color w:val="010101"/>
          <w:sz w:val="28"/>
          <w:szCs w:val="28"/>
        </w:rPr>
        <w:t>?»</w:t>
      </w:r>
    </w:p>
    <w:p w:rsidR="00C94220" w:rsidRDefault="00C94220" w:rsidP="007B523D">
      <w:pPr>
        <w:pStyle w:val="a7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C94220" w:rsidSect="00F9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526C" w:rsidRPr="00C94220" w:rsidRDefault="0024526C" w:rsidP="007B523D">
      <w:pPr>
        <w:pStyle w:val="a7"/>
        <w:spacing w:before="0" w:beforeAutospacing="0" w:after="0" w:afterAutospacing="0"/>
        <w:ind w:firstLine="708"/>
        <w:rPr>
          <w:rFonts w:ascii="Segoe UI" w:hAnsi="Segoe UI" w:cs="Segoe UI"/>
          <w:color w:val="010101"/>
          <w:sz w:val="28"/>
          <w:szCs w:val="28"/>
        </w:rPr>
      </w:pPr>
      <w:r w:rsidRPr="00C94220">
        <w:rPr>
          <w:b/>
          <w:color w:val="000000"/>
          <w:sz w:val="28"/>
          <w:szCs w:val="28"/>
        </w:rPr>
        <w:lastRenderedPageBreak/>
        <w:t>Дети:</w:t>
      </w:r>
      <w:r w:rsidRPr="00C94220">
        <w:rPr>
          <w:color w:val="000000"/>
          <w:sz w:val="28"/>
          <w:szCs w:val="28"/>
        </w:rPr>
        <w:t xml:space="preserve"> «</w:t>
      </w:r>
      <w:r w:rsidR="00495B0C" w:rsidRPr="00C94220">
        <w:rPr>
          <w:color w:val="010101"/>
          <w:sz w:val="28"/>
          <w:szCs w:val="28"/>
        </w:rPr>
        <w:t>Об овощах</w:t>
      </w:r>
      <w:r w:rsidRPr="00C94220">
        <w:rPr>
          <w:color w:val="000000"/>
          <w:sz w:val="28"/>
          <w:szCs w:val="28"/>
        </w:rPr>
        <w:t>»</w:t>
      </w:r>
    </w:p>
    <w:p w:rsidR="0086628C" w:rsidRPr="00495B0C" w:rsidRDefault="0024526C" w:rsidP="007B523D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95B0C">
        <w:rPr>
          <w:b/>
          <w:color w:val="000000"/>
          <w:sz w:val="28"/>
          <w:szCs w:val="28"/>
        </w:rPr>
        <w:t>Учитель-логопед:</w:t>
      </w:r>
      <w:r w:rsidRPr="00495B0C">
        <w:rPr>
          <w:color w:val="000000"/>
          <w:sz w:val="28"/>
          <w:szCs w:val="28"/>
        </w:rPr>
        <w:t xml:space="preserve"> «</w:t>
      </w:r>
      <w:r w:rsidR="0086628C" w:rsidRPr="00495B0C">
        <w:rPr>
          <w:color w:val="000000"/>
          <w:sz w:val="28"/>
          <w:szCs w:val="28"/>
        </w:rPr>
        <w:t xml:space="preserve">Конечно, </w:t>
      </w:r>
      <w:r w:rsidR="00495B0C" w:rsidRPr="00495B0C">
        <w:rPr>
          <w:color w:val="000000"/>
          <w:sz w:val="28"/>
          <w:szCs w:val="28"/>
        </w:rPr>
        <w:t>это овощи!</w:t>
      </w:r>
      <w:r w:rsidR="00495B0C" w:rsidRPr="00495B0C">
        <w:rPr>
          <w:rStyle w:val="a8"/>
          <w:b w:val="0"/>
          <w:bCs w:val="0"/>
          <w:color w:val="010101"/>
          <w:sz w:val="28"/>
          <w:szCs w:val="28"/>
        </w:rPr>
        <w:t>Овощи растут в огороде на грядках.Посмотрите кто нас встречает? (Бабушка и Дедушка)</w:t>
      </w:r>
      <w:r w:rsidR="00495B0C" w:rsidRPr="00495B0C">
        <w:rPr>
          <w:color w:val="010101"/>
          <w:sz w:val="28"/>
          <w:szCs w:val="28"/>
        </w:rPr>
        <w:t xml:space="preserve">. </w:t>
      </w:r>
      <w:r w:rsidR="00495B0C" w:rsidRPr="00495B0C">
        <w:rPr>
          <w:rStyle w:val="a8"/>
          <w:b w:val="0"/>
          <w:bCs w:val="0"/>
          <w:color w:val="010101"/>
          <w:sz w:val="28"/>
          <w:szCs w:val="28"/>
        </w:rPr>
        <w:t xml:space="preserve">Бабушка и </w:t>
      </w:r>
      <w:r w:rsidR="00495B0C" w:rsidRPr="00495B0C">
        <w:rPr>
          <w:rStyle w:val="a8"/>
          <w:b w:val="0"/>
          <w:bCs w:val="0"/>
          <w:color w:val="010101"/>
          <w:sz w:val="28"/>
          <w:szCs w:val="28"/>
        </w:rPr>
        <w:lastRenderedPageBreak/>
        <w:t>дедушка собрали урожай овощей, а какие овощи они собрали вы у</w:t>
      </w:r>
      <w:r w:rsidR="00495B0C">
        <w:rPr>
          <w:rStyle w:val="a8"/>
          <w:b w:val="0"/>
          <w:bCs w:val="0"/>
          <w:color w:val="010101"/>
          <w:sz w:val="28"/>
          <w:szCs w:val="28"/>
        </w:rPr>
        <w:t>знаете, когда отгадаете загадки</w:t>
      </w:r>
      <w:r w:rsidR="00495B0C" w:rsidRPr="00495B0C">
        <w:rPr>
          <w:color w:val="000000"/>
          <w:sz w:val="28"/>
          <w:szCs w:val="28"/>
        </w:rPr>
        <w:t>»</w:t>
      </w:r>
      <w:r w:rsidR="00495B0C">
        <w:rPr>
          <w:color w:val="000000"/>
          <w:sz w:val="28"/>
          <w:szCs w:val="28"/>
        </w:rPr>
        <w:t>.</w:t>
      </w:r>
    </w:p>
    <w:p w:rsidR="0086628C" w:rsidRDefault="0024526C" w:rsidP="007B52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="00495B0C">
        <w:rPr>
          <w:rFonts w:ascii="Times New Roman" w:hAnsi="Times New Roman"/>
          <w:color w:val="000000"/>
          <w:sz w:val="28"/>
          <w:szCs w:val="28"/>
        </w:rPr>
        <w:t>внимательно слушают и подбирают слова в рифму</w:t>
      </w:r>
      <w:r w:rsidRPr="00F94EC2">
        <w:rPr>
          <w:rFonts w:ascii="Times New Roman" w:hAnsi="Times New Roman"/>
          <w:color w:val="000000"/>
          <w:sz w:val="28"/>
          <w:szCs w:val="28"/>
        </w:rPr>
        <w:t>».</w:t>
      </w:r>
    </w:p>
    <w:p w:rsidR="00495B0C" w:rsidRPr="00F90F81" w:rsidRDefault="00495B0C" w:rsidP="007B523D">
      <w:pPr>
        <w:pStyle w:val="a7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F90F81">
        <w:rPr>
          <w:b/>
          <w:color w:val="000000"/>
          <w:sz w:val="28"/>
          <w:szCs w:val="28"/>
        </w:rPr>
        <w:t>Учитель – логопед:</w:t>
      </w:r>
    </w:p>
    <w:p w:rsidR="00495B0C" w:rsidRPr="00F90F81" w:rsidRDefault="00495B0C" w:rsidP="007B523D">
      <w:pPr>
        <w:pStyle w:val="a7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 w:rsidRPr="00F90F81">
        <w:rPr>
          <w:rStyle w:val="a8"/>
          <w:bCs w:val="0"/>
          <w:color w:val="010101"/>
          <w:sz w:val="28"/>
          <w:szCs w:val="28"/>
        </w:rPr>
        <w:t>Игра «Подскажи словечко»</w:t>
      </w:r>
    </w:p>
    <w:p w:rsidR="00495B0C" w:rsidRPr="00F90F81" w:rsidRDefault="00495B0C" w:rsidP="007B523D">
      <w:pPr>
        <w:pStyle w:val="a7"/>
        <w:spacing w:before="0" w:beforeAutospacing="0" w:after="0" w:afterAutospacing="0"/>
        <w:rPr>
          <w:color w:val="010101"/>
          <w:sz w:val="28"/>
          <w:szCs w:val="28"/>
        </w:rPr>
      </w:pPr>
      <w:r w:rsidRPr="00F90F81">
        <w:rPr>
          <w:color w:val="010101"/>
          <w:sz w:val="28"/>
          <w:szCs w:val="28"/>
        </w:rPr>
        <w:t xml:space="preserve"> Поздним летом в огород собирается народ.Зрел все лето урожай, что собрали? Отгадай!</w:t>
      </w:r>
    </w:p>
    <w:p w:rsidR="00F90F81" w:rsidRPr="00F90F81" w:rsidRDefault="00495B0C" w:rsidP="007B523D">
      <w:pPr>
        <w:pStyle w:val="a7"/>
        <w:spacing w:before="0" w:beforeAutospacing="0" w:after="0" w:afterAutospacing="0"/>
        <w:ind w:left="708" w:firstLine="708"/>
        <w:rPr>
          <w:i/>
          <w:color w:val="010101"/>
          <w:sz w:val="28"/>
          <w:szCs w:val="28"/>
        </w:rPr>
      </w:pPr>
      <w:r w:rsidRPr="00F90F81">
        <w:rPr>
          <w:i/>
          <w:color w:val="010101"/>
          <w:sz w:val="28"/>
          <w:szCs w:val="28"/>
        </w:rPr>
        <w:t>Здесь весною было пусто. Летом выросла. (капуста)</w:t>
      </w:r>
      <w:proofErr w:type="gramStart"/>
      <w:r w:rsidRPr="00F90F81">
        <w:rPr>
          <w:i/>
          <w:color w:val="010101"/>
          <w:sz w:val="28"/>
          <w:szCs w:val="28"/>
        </w:rPr>
        <w:t xml:space="preserve"> .</w:t>
      </w:r>
      <w:proofErr w:type="gramEnd"/>
    </w:p>
    <w:p w:rsidR="00495B0C" w:rsidRPr="00F90F81" w:rsidRDefault="00495B0C" w:rsidP="007B523D">
      <w:pPr>
        <w:pStyle w:val="a7"/>
        <w:spacing w:before="0" w:beforeAutospacing="0" w:after="0" w:afterAutospacing="0"/>
        <w:ind w:left="708" w:firstLine="708"/>
        <w:rPr>
          <w:i/>
          <w:color w:val="010101"/>
          <w:sz w:val="28"/>
          <w:szCs w:val="28"/>
        </w:rPr>
      </w:pPr>
      <w:r w:rsidRPr="00F90F81">
        <w:rPr>
          <w:i/>
          <w:color w:val="010101"/>
          <w:sz w:val="28"/>
          <w:szCs w:val="28"/>
        </w:rPr>
        <w:t>Собираем мы в лукошко очень крупную. (картошку)</w:t>
      </w:r>
      <w:proofErr w:type="gramStart"/>
      <w:r w:rsidRPr="00F90F81">
        <w:rPr>
          <w:i/>
          <w:color w:val="010101"/>
          <w:sz w:val="28"/>
          <w:szCs w:val="28"/>
        </w:rPr>
        <w:t xml:space="preserve"> .</w:t>
      </w:r>
      <w:proofErr w:type="gramEnd"/>
    </w:p>
    <w:p w:rsidR="00495B0C" w:rsidRPr="00F90F81" w:rsidRDefault="00495B0C" w:rsidP="007B523D">
      <w:pPr>
        <w:pStyle w:val="a7"/>
        <w:spacing w:before="0" w:beforeAutospacing="0" w:after="0" w:afterAutospacing="0"/>
        <w:ind w:left="708" w:firstLine="708"/>
        <w:rPr>
          <w:i/>
          <w:color w:val="010101"/>
          <w:sz w:val="28"/>
          <w:szCs w:val="28"/>
        </w:rPr>
      </w:pPr>
      <w:r w:rsidRPr="00F90F81">
        <w:rPr>
          <w:i/>
          <w:color w:val="010101"/>
          <w:sz w:val="28"/>
          <w:szCs w:val="28"/>
        </w:rPr>
        <w:t>Надо поклониться низко, чтобы вытащить. (редиску)</w:t>
      </w:r>
      <w:proofErr w:type="gramStart"/>
      <w:r w:rsidRPr="00F90F81">
        <w:rPr>
          <w:i/>
          <w:color w:val="010101"/>
          <w:sz w:val="28"/>
          <w:szCs w:val="28"/>
        </w:rPr>
        <w:t xml:space="preserve"> .</w:t>
      </w:r>
      <w:proofErr w:type="gramEnd"/>
    </w:p>
    <w:p w:rsidR="00495B0C" w:rsidRPr="00F90F81" w:rsidRDefault="00495B0C" w:rsidP="007B523D">
      <w:pPr>
        <w:pStyle w:val="a7"/>
        <w:spacing w:before="0" w:beforeAutospacing="0" w:after="0" w:afterAutospacing="0"/>
        <w:ind w:left="708" w:firstLine="708"/>
        <w:rPr>
          <w:i/>
          <w:color w:val="010101"/>
          <w:sz w:val="28"/>
          <w:szCs w:val="28"/>
        </w:rPr>
      </w:pPr>
      <w:r w:rsidRPr="00F90F81">
        <w:rPr>
          <w:i/>
          <w:color w:val="010101"/>
          <w:sz w:val="28"/>
          <w:szCs w:val="28"/>
        </w:rPr>
        <w:t>Помогает деду внук — собирает с грядок. (лук)</w:t>
      </w:r>
      <w:proofErr w:type="gramStart"/>
      <w:r w:rsidRPr="00F90F81">
        <w:rPr>
          <w:i/>
          <w:color w:val="010101"/>
          <w:sz w:val="28"/>
          <w:szCs w:val="28"/>
        </w:rPr>
        <w:t xml:space="preserve"> .</w:t>
      </w:r>
      <w:proofErr w:type="gramEnd"/>
    </w:p>
    <w:p w:rsidR="00495B0C" w:rsidRPr="00F90F81" w:rsidRDefault="00495B0C" w:rsidP="007B523D">
      <w:pPr>
        <w:pStyle w:val="a7"/>
        <w:spacing w:before="0" w:beforeAutospacing="0" w:after="0" w:afterAutospacing="0"/>
        <w:ind w:left="708" w:firstLine="708"/>
        <w:rPr>
          <w:i/>
          <w:color w:val="010101"/>
          <w:sz w:val="28"/>
          <w:szCs w:val="28"/>
        </w:rPr>
      </w:pPr>
      <w:r w:rsidRPr="00F90F81">
        <w:rPr>
          <w:i/>
          <w:color w:val="010101"/>
          <w:sz w:val="28"/>
          <w:szCs w:val="28"/>
        </w:rPr>
        <w:t>И красавец-великан темно-синий. (баклажан)</w:t>
      </w:r>
      <w:proofErr w:type="gramStart"/>
      <w:r w:rsidRPr="00F90F81">
        <w:rPr>
          <w:i/>
          <w:color w:val="010101"/>
          <w:sz w:val="28"/>
          <w:szCs w:val="28"/>
        </w:rPr>
        <w:t xml:space="preserve"> .</w:t>
      </w:r>
      <w:proofErr w:type="gramEnd"/>
    </w:p>
    <w:p w:rsidR="00495B0C" w:rsidRPr="00F90F81" w:rsidRDefault="00495B0C" w:rsidP="007B523D">
      <w:pPr>
        <w:pStyle w:val="a7"/>
        <w:spacing w:before="0" w:beforeAutospacing="0" w:after="0" w:afterAutospacing="0"/>
        <w:rPr>
          <w:color w:val="010101"/>
          <w:sz w:val="28"/>
          <w:szCs w:val="28"/>
        </w:rPr>
      </w:pPr>
      <w:r w:rsidRPr="00F90F81">
        <w:rPr>
          <w:rStyle w:val="a8"/>
          <w:b w:val="0"/>
          <w:bCs w:val="0"/>
          <w:color w:val="010101"/>
          <w:sz w:val="28"/>
          <w:szCs w:val="28"/>
        </w:rPr>
        <w:t>Вот и все! Хоть и устали, урожай мы весь собрали.</w:t>
      </w:r>
    </w:p>
    <w:p w:rsidR="00495B0C" w:rsidRPr="00F94EC2" w:rsidRDefault="00495B0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28C" w:rsidRPr="00F94EC2" w:rsidRDefault="0024526C" w:rsidP="00B7101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017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71017">
        <w:rPr>
          <w:rFonts w:ascii="Times New Roman" w:hAnsi="Times New Roman"/>
          <w:color w:val="000000"/>
          <w:sz w:val="28"/>
          <w:szCs w:val="28"/>
        </w:rPr>
        <w:t>Молодцы, ребята! Дальше наше путешествие продолжается, но для этого надо разбудить наш язычок!»</w:t>
      </w:r>
    </w:p>
    <w:p w:rsidR="001A258F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94EC2">
        <w:rPr>
          <w:rFonts w:ascii="Times New Roman" w:hAnsi="Times New Roman"/>
          <w:bCs/>
          <w:i/>
          <w:color w:val="000000"/>
          <w:sz w:val="28"/>
          <w:szCs w:val="28"/>
        </w:rPr>
        <w:t>Артикуляционная гимнастика</w:t>
      </w:r>
      <w:r w:rsidR="001A258F" w:rsidRPr="00F94EC2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86628C" w:rsidRPr="00F94EC2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F94EC2">
        <w:rPr>
          <w:rFonts w:ascii="Times New Roman" w:hAnsi="Times New Roman"/>
          <w:color w:val="000000"/>
          <w:sz w:val="28"/>
          <w:szCs w:val="28"/>
        </w:rPr>
        <w:t>Жил-был язычок в большом домике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широко открыть рот</w:t>
      </w:r>
      <w:r w:rsidRPr="00F94EC2">
        <w:rPr>
          <w:rFonts w:ascii="Times New Roman" w:hAnsi="Times New Roman"/>
          <w:color w:val="000000"/>
          <w:sz w:val="28"/>
          <w:szCs w:val="28"/>
        </w:rPr>
        <w:t>). Встал он рано утром, потянулся и выглянул в окно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«Язычок выглядывает в окно»</w:t>
      </w:r>
      <w:r w:rsidRPr="00F94EC2">
        <w:rPr>
          <w:rFonts w:ascii="Times New Roman" w:hAnsi="Times New Roman"/>
          <w:color w:val="000000"/>
          <w:sz w:val="28"/>
          <w:szCs w:val="28"/>
        </w:rPr>
        <w:t>). А на улице снег идет, весь домик уже снегом засыпало, вышел язычок на улицу и стал снег счищать. Сначала счистил с двери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«Вкусное варенье»</w:t>
      </w:r>
      <w:r w:rsidRPr="00F94EC2">
        <w:rPr>
          <w:rFonts w:ascii="Times New Roman" w:hAnsi="Times New Roman"/>
          <w:color w:val="000000"/>
          <w:sz w:val="28"/>
          <w:szCs w:val="28"/>
        </w:rPr>
        <w:t>), потом с крыши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«Маляр»</w:t>
      </w:r>
      <w:r w:rsidRPr="00F94EC2">
        <w:rPr>
          <w:rFonts w:ascii="Times New Roman" w:hAnsi="Times New Roman"/>
          <w:color w:val="000000"/>
          <w:sz w:val="28"/>
          <w:szCs w:val="28"/>
        </w:rPr>
        <w:t>). Счистил и вернулся домой по ступенькам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широким языком сначала обнимаем губы, потом зубы</w:t>
      </w:r>
      <w:r w:rsidRPr="00F94EC2">
        <w:rPr>
          <w:rFonts w:ascii="Times New Roman" w:hAnsi="Times New Roman"/>
          <w:color w:val="000000"/>
          <w:sz w:val="28"/>
          <w:szCs w:val="28"/>
        </w:rPr>
        <w:t>). Выпил он дома чашку чая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«Чашечка»)</w:t>
      </w:r>
      <w:r w:rsidRPr="00F94EC2">
        <w:rPr>
          <w:rFonts w:ascii="Times New Roman" w:hAnsi="Times New Roman"/>
          <w:color w:val="000000"/>
          <w:sz w:val="28"/>
          <w:szCs w:val="28"/>
        </w:rPr>
        <w:t> и лег отдыхать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«Лопатка»).</w:t>
      </w:r>
    </w:p>
    <w:p w:rsidR="00B71017" w:rsidRDefault="001A258F" w:rsidP="00065277">
      <w:pPr>
        <w:pStyle w:val="a7"/>
        <w:spacing w:before="0" w:beforeAutospacing="0" w:after="240" w:afterAutospacing="0"/>
        <w:ind w:firstLine="708"/>
        <w:jc w:val="both"/>
        <w:rPr>
          <w:rFonts w:ascii="Segoe UI" w:hAnsi="Segoe UI" w:cs="Segoe UI"/>
          <w:color w:val="010101"/>
        </w:rPr>
      </w:pPr>
      <w:r w:rsidRPr="00F94EC2">
        <w:rPr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color w:val="000000"/>
          <w:sz w:val="28"/>
          <w:szCs w:val="28"/>
        </w:rPr>
        <w:t>«В</w:t>
      </w:r>
      <w:r w:rsidR="0086628C" w:rsidRPr="00F94EC2">
        <w:rPr>
          <w:color w:val="000000"/>
          <w:sz w:val="28"/>
          <w:szCs w:val="28"/>
        </w:rPr>
        <w:t xml:space="preserve">от, </w:t>
      </w:r>
      <w:r w:rsidRPr="00F94EC2">
        <w:rPr>
          <w:color w:val="000000"/>
          <w:sz w:val="28"/>
          <w:szCs w:val="28"/>
        </w:rPr>
        <w:t xml:space="preserve">теперь </w:t>
      </w:r>
      <w:r w:rsidR="0086628C" w:rsidRPr="00F94EC2">
        <w:rPr>
          <w:color w:val="000000"/>
          <w:sz w:val="28"/>
          <w:szCs w:val="28"/>
        </w:rPr>
        <w:t xml:space="preserve">наш язычок готов </w:t>
      </w:r>
      <w:r w:rsidR="00B71017">
        <w:rPr>
          <w:color w:val="000000"/>
          <w:sz w:val="28"/>
          <w:szCs w:val="28"/>
        </w:rPr>
        <w:t>помогать нам дальше</w:t>
      </w:r>
      <w:r w:rsidR="0086628C" w:rsidRPr="00F94EC2">
        <w:rPr>
          <w:color w:val="000000"/>
          <w:sz w:val="28"/>
          <w:szCs w:val="28"/>
        </w:rPr>
        <w:t xml:space="preserve">. Ребята, сейчас мы с вами </w:t>
      </w:r>
      <w:r w:rsidR="00B71017">
        <w:rPr>
          <w:color w:val="000000"/>
          <w:sz w:val="28"/>
          <w:szCs w:val="28"/>
        </w:rPr>
        <w:t>внимательно посмотрим на овощи. Знали ли вы, кто как из них растет? Сейчас мы будем овощами и менять свое положение в зависимости от их роста: над землей или в земле»</w:t>
      </w:r>
    </w:p>
    <w:p w:rsidR="00B71017" w:rsidRPr="00B71017" w:rsidRDefault="00B71017" w:rsidP="00B71017">
      <w:pPr>
        <w:pStyle w:val="a7"/>
        <w:spacing w:before="0" w:beforeAutospacing="0" w:after="0" w:afterAutospacing="0"/>
        <w:ind w:firstLine="708"/>
        <w:jc w:val="center"/>
        <w:rPr>
          <w:b/>
          <w:color w:val="010101"/>
          <w:sz w:val="28"/>
          <w:szCs w:val="28"/>
        </w:rPr>
      </w:pPr>
      <w:r w:rsidRPr="00B71017">
        <w:rPr>
          <w:b/>
          <w:color w:val="010101"/>
          <w:sz w:val="28"/>
          <w:szCs w:val="28"/>
        </w:rPr>
        <w:t>Игра «Вершки-корешки»</w:t>
      </w:r>
    </w:p>
    <w:p w:rsidR="00B71017" w:rsidRPr="00B71017" w:rsidRDefault="00B71017" w:rsidP="00B71017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71017">
        <w:rPr>
          <w:rFonts w:ascii="Times New Roman" w:hAnsi="Times New Roman"/>
          <w:color w:val="010101"/>
          <w:sz w:val="28"/>
          <w:szCs w:val="28"/>
          <w:lang w:eastAsia="ru-RU"/>
        </w:rPr>
        <w:t>«Я буду называть овощи, а вы должны вспомнить, как они растут, что люди едят - вершки или корешки. И в соответствии с этим присесть или поднять руки вверх»</w:t>
      </w:r>
    </w:p>
    <w:p w:rsidR="00B71017" w:rsidRPr="00B71017" w:rsidRDefault="00B71017" w:rsidP="00B7101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10101"/>
          <w:sz w:val="28"/>
          <w:szCs w:val="28"/>
          <w:lang w:eastAsia="ru-RU"/>
        </w:rPr>
      </w:pPr>
      <w:r w:rsidRPr="00B71017">
        <w:rPr>
          <w:rFonts w:ascii="Times New Roman" w:hAnsi="Times New Roman"/>
          <w:i/>
          <w:color w:val="010101"/>
          <w:sz w:val="28"/>
          <w:szCs w:val="28"/>
          <w:lang w:eastAsia="ru-RU"/>
        </w:rPr>
        <w:t>Морковь (корешки), помидор (вершки), лук (вершки и корешки), Картофель</w:t>
      </w:r>
      <w:r w:rsidR="00065277">
        <w:rPr>
          <w:rFonts w:ascii="Times New Roman" w:hAnsi="Times New Roman"/>
          <w:i/>
          <w:color w:val="010101"/>
          <w:sz w:val="28"/>
          <w:szCs w:val="28"/>
          <w:lang w:eastAsia="ru-RU"/>
        </w:rPr>
        <w:t xml:space="preserve"> (корешки), огурец (вершки).</w:t>
      </w:r>
    </w:p>
    <w:p w:rsidR="00B71017" w:rsidRDefault="00B71017" w:rsidP="00B71017">
      <w:pPr>
        <w:spacing w:after="0" w:line="240" w:lineRule="auto"/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</w:pPr>
      <w:r w:rsidRPr="00B71017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ab/>
        <w:t xml:space="preserve">Дети: </w:t>
      </w:r>
      <w:r w:rsidRPr="00B71017">
        <w:rPr>
          <w:rFonts w:ascii="Times New Roman" w:hAnsi="Times New Roman"/>
          <w:iCs/>
          <w:color w:val="010101"/>
          <w:sz w:val="28"/>
          <w:szCs w:val="28"/>
          <w:lang w:eastAsia="ru-RU"/>
        </w:rPr>
        <w:t>выполняют соответствующие движения.</w:t>
      </w:r>
    </w:p>
    <w:p w:rsidR="00065277" w:rsidRDefault="00B71017" w:rsidP="00065277">
      <w:pPr>
        <w:spacing w:after="0" w:line="240" w:lineRule="auto"/>
        <w:rPr>
          <w:rFonts w:ascii="Times New Roman" w:hAnsi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ab/>
        <w:t xml:space="preserve">Учитель – логопед: </w:t>
      </w:r>
      <w:r>
        <w:rPr>
          <w:rFonts w:ascii="Times New Roman" w:hAnsi="Times New Roman"/>
          <w:iCs/>
          <w:color w:val="010101"/>
          <w:sz w:val="28"/>
          <w:szCs w:val="28"/>
          <w:lang w:eastAsia="ru-RU"/>
        </w:rPr>
        <w:t>«Молодцы! Справились с заданием!</w:t>
      </w:r>
      <w:r w:rsidR="00065277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 Теперь присядьте за стол и взгляните на свой урожай. Выберите каждый для себя по 5 овощей. Можно брать одинаковые. Давайте сосчитаем, сколько и чего у вас?</w:t>
      </w:r>
      <w:r>
        <w:rPr>
          <w:rFonts w:ascii="Times New Roman" w:hAnsi="Times New Roman"/>
          <w:iCs/>
          <w:color w:val="010101"/>
          <w:sz w:val="28"/>
          <w:szCs w:val="28"/>
          <w:lang w:eastAsia="ru-RU"/>
        </w:rPr>
        <w:t>»</w:t>
      </w:r>
    </w:p>
    <w:p w:rsidR="00065277" w:rsidRPr="00065277" w:rsidRDefault="00065277" w:rsidP="00065277">
      <w:pPr>
        <w:spacing w:after="0" w:line="240" w:lineRule="auto"/>
        <w:jc w:val="center"/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lastRenderedPageBreak/>
        <w:t xml:space="preserve">Игра </w:t>
      </w:r>
      <w:r w:rsidRPr="00065277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 xml:space="preserve">«Сосчитай» </w:t>
      </w:r>
      <w:r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br/>
      </w:r>
      <w:r w:rsidRPr="00065277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>(согласование числительных в роде, числе и падеже):</w:t>
      </w:r>
    </w:p>
    <w:p w:rsidR="00065277" w:rsidRPr="00065277" w:rsidRDefault="00065277" w:rsidP="00065277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</w:pPr>
      <w:r w:rsidRPr="00065277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Одна морковка, две морковки, пять морковок.</w:t>
      </w:r>
    </w:p>
    <w:p w:rsidR="00065277" w:rsidRPr="00065277" w:rsidRDefault="00065277" w:rsidP="00065277">
      <w:pPr>
        <w:spacing w:after="0" w:line="240" w:lineRule="auto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</w:pPr>
      <w:r w:rsidRPr="00065277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(огурец, помидор, тыква, картошка, перец, редиска, чеснок,</w:t>
      </w:r>
    </w:p>
    <w:p w:rsidR="00B71017" w:rsidRDefault="00065277" w:rsidP="00065277">
      <w:pPr>
        <w:spacing w:after="0" w:line="240" w:lineRule="auto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</w:pPr>
      <w:r w:rsidRPr="00065277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луковица, свекла, кабачок, баклажан).</w:t>
      </w:r>
    </w:p>
    <w:p w:rsidR="00065277" w:rsidRDefault="00065277" w:rsidP="00065277">
      <w:pPr>
        <w:spacing w:after="0" w:line="240" w:lineRule="auto"/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ab/>
      </w:r>
      <w:r w:rsidRPr="00B71017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 xml:space="preserve">Дети: </w:t>
      </w:r>
      <w:r w:rsidRPr="00B71017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выполняют </w:t>
      </w:r>
      <w:r>
        <w:rPr>
          <w:rFonts w:ascii="Times New Roman" w:hAnsi="Times New Roman"/>
          <w:iCs/>
          <w:color w:val="010101"/>
          <w:sz w:val="28"/>
          <w:szCs w:val="28"/>
          <w:lang w:eastAsia="ru-RU"/>
        </w:rPr>
        <w:t>задание</w:t>
      </w:r>
      <w:r w:rsidRPr="00B71017">
        <w:rPr>
          <w:rFonts w:ascii="Times New Roman" w:hAnsi="Times New Roman"/>
          <w:iCs/>
          <w:color w:val="010101"/>
          <w:sz w:val="28"/>
          <w:szCs w:val="28"/>
          <w:lang w:eastAsia="ru-RU"/>
        </w:rPr>
        <w:t>.</w:t>
      </w:r>
    </w:p>
    <w:p w:rsidR="00A65F6D" w:rsidRDefault="00065277" w:rsidP="00C94220">
      <w:pPr>
        <w:spacing w:after="0" w:line="240" w:lineRule="auto"/>
        <w:jc w:val="both"/>
        <w:rPr>
          <w:rFonts w:ascii="Times New Roman" w:hAnsi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ab/>
        <w:t xml:space="preserve">Учитель – логопед: </w:t>
      </w:r>
      <w:r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«Отлично! </w:t>
      </w:r>
      <w:r w:rsidR="00A65F6D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Наши гости бабушка и дедушка все лето ухаживали за огородом. Давайте угостим их готовым урожаем. </w:t>
      </w:r>
      <w:r w:rsidR="00A65F6D" w:rsidRPr="00A65F6D">
        <w:rPr>
          <w:rFonts w:ascii="Times New Roman" w:hAnsi="Times New Roman"/>
          <w:iCs/>
          <w:color w:val="010101"/>
          <w:sz w:val="28"/>
          <w:szCs w:val="28"/>
          <w:lang w:eastAsia="ru-RU"/>
        </w:rPr>
        <w:t>Я буду называть большой овощ, который сорвал дедушка, а вы- маленький, который сорвал дедушка</w:t>
      </w:r>
      <w:r w:rsidR="00A65F6D">
        <w:rPr>
          <w:rFonts w:ascii="Times New Roman" w:hAnsi="Times New Roman"/>
          <w:iCs/>
          <w:color w:val="010101"/>
          <w:sz w:val="28"/>
          <w:szCs w:val="28"/>
          <w:lang w:eastAsia="ru-RU"/>
        </w:rPr>
        <w:t>»</w:t>
      </w:r>
      <w:r w:rsidR="00A65F6D" w:rsidRPr="00A65F6D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: </w:t>
      </w:r>
    </w:p>
    <w:p w:rsidR="00C94220" w:rsidRDefault="00C94220" w:rsidP="00C9422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sectPr w:rsidR="00C94220" w:rsidSect="00C942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220" w:rsidRPr="00C94220" w:rsidRDefault="00A65F6D" w:rsidP="00C9422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</w:pPr>
      <w:proofErr w:type="gramStart"/>
      <w:r w:rsidRPr="00A65F6D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lastRenderedPageBreak/>
        <w:t xml:space="preserve">Морковь – </w:t>
      </w:r>
      <w:proofErr w:type="spellStart"/>
      <w:r w:rsidRPr="00A65F6D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морковочка</w:t>
      </w:r>
      <w:proofErr w:type="spellEnd"/>
      <w:r w:rsidRPr="00A65F6D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, лук – лучок, помидор – помидорчик, огурец – огурчик, укроп – укропчик, картошка – картошечка, перец – перчик, чеснок – чесночок,   горох – горошек, репа – репка.</w:t>
      </w:r>
      <w:proofErr w:type="gramEnd"/>
    </w:p>
    <w:p w:rsidR="00C94220" w:rsidRDefault="00A65F6D" w:rsidP="00C94220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10101"/>
          <w:sz w:val="28"/>
          <w:szCs w:val="28"/>
          <w:lang w:eastAsia="ru-RU"/>
        </w:rPr>
        <w:sectPr w:rsidR="00C94220" w:rsidSect="00C942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5F6D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>Дети:</w:t>
      </w:r>
      <w:r w:rsidRPr="00A65F6D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 изменяют слова сущ. в уменьшительно – ласкательную </w:t>
      </w:r>
      <w:r w:rsidR="00C94220">
        <w:rPr>
          <w:rFonts w:ascii="Times New Roman" w:hAnsi="Times New Roman"/>
          <w:iCs/>
          <w:color w:val="010101"/>
          <w:sz w:val="28"/>
          <w:szCs w:val="28"/>
          <w:lang w:eastAsia="ru-RU"/>
        </w:rPr>
        <w:t>форму слова.</w:t>
      </w:r>
    </w:p>
    <w:p w:rsidR="00F94EC2" w:rsidRDefault="00F94EC2" w:rsidP="00F94EC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F94EC2" w:rsidSect="00F9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258F" w:rsidRPr="00F94EC2" w:rsidRDefault="001A258F" w:rsidP="00C9422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 w:rsidR="00C94220">
        <w:rPr>
          <w:rFonts w:ascii="Times New Roman" w:hAnsi="Times New Roman"/>
          <w:color w:val="000000"/>
          <w:sz w:val="28"/>
          <w:szCs w:val="28"/>
        </w:rPr>
        <w:t>«</w:t>
      </w:r>
      <w:r w:rsidRPr="00F94EC2">
        <w:rPr>
          <w:rFonts w:ascii="Times New Roman" w:hAnsi="Times New Roman"/>
          <w:color w:val="000000"/>
          <w:sz w:val="28"/>
          <w:szCs w:val="28"/>
        </w:rPr>
        <w:t>Давайте немного отдохнём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86628C" w:rsidRPr="00286750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86750">
        <w:rPr>
          <w:rFonts w:ascii="Times New Roman" w:hAnsi="Times New Roman"/>
          <w:b/>
          <w:bCs/>
          <w:i/>
          <w:color w:val="000000"/>
          <w:sz w:val="28"/>
          <w:szCs w:val="28"/>
        </w:rPr>
        <w:t>Физкультминутка «</w:t>
      </w:r>
      <w:bookmarkStart w:id="0" w:name="_GoBack"/>
      <w:bookmarkEnd w:id="0"/>
      <w:r w:rsidR="00C94220" w:rsidRPr="00286750">
        <w:rPr>
          <w:rFonts w:ascii="Times New Roman" w:hAnsi="Times New Roman"/>
          <w:b/>
          <w:bCs/>
          <w:i/>
          <w:color w:val="000000"/>
          <w:sz w:val="28"/>
          <w:szCs w:val="28"/>
        </w:rPr>
        <w:t>Овощи</w:t>
      </w:r>
      <w:r w:rsidRPr="00286750">
        <w:rPr>
          <w:rFonts w:ascii="Times New Roman" w:hAnsi="Times New Roman"/>
          <w:b/>
          <w:bCs/>
          <w:i/>
          <w:color w:val="000000"/>
          <w:sz w:val="28"/>
          <w:szCs w:val="28"/>
        </w:rPr>
        <w:t>».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огород пойдем,(</w:t>
      </w:r>
      <w:r>
        <w:rPr>
          <w:rStyle w:val="c5"/>
          <w:i/>
          <w:iCs/>
          <w:color w:val="000000"/>
          <w:sz w:val="28"/>
          <w:szCs w:val="28"/>
        </w:rPr>
        <w:t>шаги на месте</w:t>
      </w:r>
      <w:r>
        <w:rPr>
          <w:rStyle w:val="c7"/>
          <w:color w:val="000000"/>
          <w:sz w:val="28"/>
          <w:szCs w:val="28"/>
        </w:rPr>
        <w:t>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Урожай соберем.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моркови натаскаем(</w:t>
      </w:r>
      <w:r>
        <w:rPr>
          <w:rStyle w:val="c5"/>
          <w:i/>
          <w:iCs/>
          <w:color w:val="000000"/>
          <w:sz w:val="28"/>
          <w:szCs w:val="28"/>
        </w:rPr>
        <w:t>«таскают»</w:t>
      </w:r>
      <w:r>
        <w:rPr>
          <w:rStyle w:val="c7"/>
          <w:color w:val="000000"/>
          <w:sz w:val="28"/>
          <w:szCs w:val="28"/>
        </w:rPr>
        <w:t>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картошки накопаем.(</w:t>
      </w:r>
      <w:r>
        <w:rPr>
          <w:rStyle w:val="c5"/>
          <w:i/>
          <w:iCs/>
          <w:color w:val="000000"/>
          <w:sz w:val="28"/>
          <w:szCs w:val="28"/>
        </w:rPr>
        <w:t>«копают»)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Срежем мы кочан капусты,</w:t>
      </w:r>
      <w:r>
        <w:rPr>
          <w:rStyle w:val="c5"/>
          <w:i/>
          <w:iCs/>
          <w:color w:val="000000"/>
          <w:sz w:val="28"/>
          <w:szCs w:val="28"/>
        </w:rPr>
        <w:t>(«срезают»)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Круглый, сочный, очень вкусный,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(показывают круг руками три раза)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Щавеля нарвем немножко(</w:t>
      </w:r>
      <w:r>
        <w:rPr>
          <w:rStyle w:val="c5"/>
          <w:i/>
          <w:iCs/>
          <w:color w:val="000000"/>
          <w:sz w:val="28"/>
          <w:szCs w:val="28"/>
        </w:rPr>
        <w:t>«рвут»)</w:t>
      </w:r>
    </w:p>
    <w:p w:rsidR="00C94220" w:rsidRDefault="00C94220" w:rsidP="00C942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вернемся по дорожке.(</w:t>
      </w:r>
      <w:r>
        <w:rPr>
          <w:rStyle w:val="c5"/>
          <w:i/>
          <w:iCs/>
          <w:color w:val="000000"/>
          <w:sz w:val="28"/>
          <w:szCs w:val="28"/>
        </w:rPr>
        <w:t>шаги на месте).</w:t>
      </w:r>
    </w:p>
    <w:p w:rsidR="00B9379E" w:rsidRDefault="001A258F" w:rsidP="00B9379E">
      <w:pPr>
        <w:pStyle w:val="c9"/>
        <w:shd w:val="clear" w:color="auto" w:fill="FFFFFF"/>
        <w:spacing w:after="0"/>
        <w:ind w:firstLine="708"/>
        <w:rPr>
          <w:color w:val="000000"/>
          <w:sz w:val="28"/>
          <w:szCs w:val="28"/>
        </w:rPr>
      </w:pPr>
      <w:r w:rsidRPr="00F94EC2">
        <w:rPr>
          <w:b/>
          <w:color w:val="000000"/>
          <w:sz w:val="28"/>
          <w:szCs w:val="28"/>
        </w:rPr>
        <w:t>Учитель-логопед:</w:t>
      </w:r>
      <w:r w:rsidRPr="00F94EC2">
        <w:rPr>
          <w:color w:val="000000"/>
          <w:sz w:val="28"/>
          <w:szCs w:val="28"/>
        </w:rPr>
        <w:t xml:space="preserve"> «</w:t>
      </w:r>
      <w:r w:rsidR="0086628C" w:rsidRPr="00F94EC2">
        <w:rPr>
          <w:color w:val="000000"/>
          <w:sz w:val="28"/>
          <w:szCs w:val="28"/>
        </w:rPr>
        <w:t xml:space="preserve">Ребята, </w:t>
      </w:r>
      <w:r w:rsidR="00C94220">
        <w:rPr>
          <w:color w:val="000000"/>
          <w:sz w:val="28"/>
          <w:szCs w:val="28"/>
        </w:rPr>
        <w:t>перед вами лежат разноцветные фигуры, камни. Соотнесите их по цветуи представьте, что это наши овощи. Сейчас мы для наших гостей будет готовить сок</w:t>
      </w:r>
      <w:r w:rsidR="00B9379E">
        <w:rPr>
          <w:color w:val="000000"/>
          <w:sz w:val="28"/>
          <w:szCs w:val="28"/>
        </w:rPr>
        <w:t>, салат</w:t>
      </w:r>
      <w:r w:rsidR="00C94220">
        <w:rPr>
          <w:color w:val="000000"/>
          <w:sz w:val="28"/>
          <w:szCs w:val="28"/>
        </w:rPr>
        <w:t>. Каждый из вас выберет себе и овощ и будет набирать корзинку</w:t>
      </w:r>
      <w:r w:rsidR="00B9379E">
        <w:rPr>
          <w:color w:val="000000"/>
          <w:sz w:val="28"/>
          <w:szCs w:val="28"/>
        </w:rPr>
        <w:t xml:space="preserve"> этими предметами</w:t>
      </w:r>
      <w:r w:rsidR="00C94220">
        <w:rPr>
          <w:color w:val="000000"/>
          <w:sz w:val="28"/>
          <w:szCs w:val="28"/>
        </w:rPr>
        <w:t xml:space="preserve"> ложкой</w:t>
      </w:r>
      <w:r w:rsidR="00B9379E">
        <w:rPr>
          <w:color w:val="000000"/>
          <w:sz w:val="28"/>
          <w:szCs w:val="28"/>
        </w:rPr>
        <w:t>»</w:t>
      </w:r>
      <w:r w:rsidR="00C94220">
        <w:rPr>
          <w:color w:val="000000"/>
          <w:sz w:val="28"/>
          <w:szCs w:val="28"/>
        </w:rPr>
        <w:t xml:space="preserve">. </w:t>
      </w:r>
    </w:p>
    <w:p w:rsidR="00B9379E" w:rsidRPr="00B9379E" w:rsidRDefault="00B9379E" w:rsidP="00B9379E">
      <w:pPr>
        <w:pStyle w:val="c9"/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 w:rsidRPr="00B9379E">
        <w:rPr>
          <w:b/>
          <w:color w:val="000000"/>
          <w:sz w:val="28"/>
          <w:szCs w:val="28"/>
        </w:rPr>
        <w:t>Игра «Приготовим сок»:</w:t>
      </w:r>
    </w:p>
    <w:p w:rsidR="00B9379E" w:rsidRDefault="00B9379E" w:rsidP="00B9379E">
      <w:pPr>
        <w:pStyle w:val="c9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  <w:sectPr w:rsidR="00B9379E" w:rsidSect="00F9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lastRenderedPageBreak/>
        <w:t>Из моркови – морковный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t>Из картофеля – картофельный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t>Из капусты – капустный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lastRenderedPageBreak/>
        <w:t>Из свеклы – свекольный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t>Приготовим салат: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t>из овощей....</w:t>
      </w:r>
    </w:p>
    <w:p w:rsidR="00B9379E" w:rsidRPr="00286750" w:rsidRDefault="00B9379E" w:rsidP="00286750">
      <w:pPr>
        <w:pStyle w:val="c9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286750">
        <w:rPr>
          <w:i/>
          <w:color w:val="000000"/>
          <w:sz w:val="28"/>
          <w:szCs w:val="28"/>
        </w:rPr>
        <w:t>из огурцов</w:t>
      </w:r>
    </w:p>
    <w:p w:rsidR="00B9379E" w:rsidRDefault="00B9379E" w:rsidP="00B9379E">
      <w:pPr>
        <w:pStyle w:val="c9"/>
        <w:shd w:val="clear" w:color="auto" w:fill="FFFFFF"/>
        <w:spacing w:after="0"/>
        <w:rPr>
          <w:color w:val="000000"/>
          <w:sz w:val="28"/>
          <w:szCs w:val="28"/>
        </w:rPr>
        <w:sectPr w:rsidR="00B9379E" w:rsidSect="00B937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258F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«Дети </w:t>
      </w:r>
      <w:r w:rsidR="00BD433F">
        <w:rPr>
          <w:rFonts w:ascii="Times New Roman" w:hAnsi="Times New Roman"/>
          <w:color w:val="000000"/>
          <w:sz w:val="28"/>
          <w:szCs w:val="28"/>
        </w:rPr>
        <w:t>выполняют задание и изменяют существительные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6628C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BD433F">
        <w:rPr>
          <w:rFonts w:ascii="Times New Roman" w:hAnsi="Times New Roman"/>
          <w:color w:val="000000"/>
          <w:sz w:val="28"/>
          <w:szCs w:val="28"/>
        </w:rPr>
        <w:t>Молодцы! Бабушка с дедушкой будут рады! А теперь, подумайте и внимательно посмотрите какие овощи изображены на данной картине? Обведите те, которые вы узнали и назовите их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D433F" w:rsidRPr="00F94EC2" w:rsidRDefault="00BD433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6750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«Карандашом соединяют пунктирные линии». </w:t>
      </w:r>
    </w:p>
    <w:p w:rsidR="0086628C" w:rsidRPr="00F94EC2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Рефлексия: </w:t>
      </w:r>
      <w:r w:rsidRPr="00F94EC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D433F" w:rsidRPr="00286750">
        <w:rPr>
          <w:rFonts w:ascii="Times New Roman" w:hAnsi="Times New Roman"/>
          <w:color w:val="000000"/>
          <w:sz w:val="28"/>
          <w:szCs w:val="28"/>
        </w:rPr>
        <w:t>Молодцы! Вы собрали отличный урожай!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Давайте попрощаемся </w:t>
      </w:r>
      <w:r w:rsidR="00BD433F">
        <w:rPr>
          <w:rFonts w:ascii="Times New Roman" w:hAnsi="Times New Roman"/>
          <w:color w:val="000000"/>
          <w:sz w:val="28"/>
          <w:szCs w:val="28"/>
        </w:rPr>
        <w:t>с бабушкой и дедушкой и вспомним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, о чём мы говорили на занятии?</w:t>
      </w:r>
      <w:r w:rsidRPr="00F94EC2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</w:t>
      </w:r>
      <w:r w:rsidR="00BD433F">
        <w:rPr>
          <w:rFonts w:ascii="Times New Roman" w:hAnsi="Times New Roman"/>
          <w:color w:val="000000"/>
          <w:sz w:val="28"/>
          <w:szCs w:val="28"/>
        </w:rPr>
        <w:t xml:space="preserve"> В каком месте мы сегодня оказались?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Какие задания показались трудными? С каким настроением уйдете с занятия?»</w:t>
      </w:r>
    </w:p>
    <w:p w:rsidR="00A80C9C" w:rsidRDefault="00A80C9C" w:rsidP="00A80C9C">
      <w:pPr>
        <w:jc w:val="center"/>
      </w:pPr>
    </w:p>
    <w:sectPr w:rsidR="00A80C9C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028B"/>
    <w:multiLevelType w:val="multilevel"/>
    <w:tmpl w:val="99D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375A"/>
    <w:multiLevelType w:val="multilevel"/>
    <w:tmpl w:val="69F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C2D2E"/>
    <w:multiLevelType w:val="multilevel"/>
    <w:tmpl w:val="CE8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34"/>
    <w:rsid w:val="00065277"/>
    <w:rsid w:val="00084D20"/>
    <w:rsid w:val="00092842"/>
    <w:rsid w:val="00192BE6"/>
    <w:rsid w:val="001A258F"/>
    <w:rsid w:val="0024121E"/>
    <w:rsid w:val="0024526C"/>
    <w:rsid w:val="002460D2"/>
    <w:rsid w:val="00286750"/>
    <w:rsid w:val="002D5AC1"/>
    <w:rsid w:val="00495B0C"/>
    <w:rsid w:val="005120C9"/>
    <w:rsid w:val="00521F31"/>
    <w:rsid w:val="005642CA"/>
    <w:rsid w:val="00577BC0"/>
    <w:rsid w:val="0061356D"/>
    <w:rsid w:val="00614E2C"/>
    <w:rsid w:val="00762112"/>
    <w:rsid w:val="007B523D"/>
    <w:rsid w:val="00844334"/>
    <w:rsid w:val="0086628C"/>
    <w:rsid w:val="008676B4"/>
    <w:rsid w:val="00A574D3"/>
    <w:rsid w:val="00A65F6D"/>
    <w:rsid w:val="00A80C9C"/>
    <w:rsid w:val="00AC07EE"/>
    <w:rsid w:val="00AE2328"/>
    <w:rsid w:val="00B11A66"/>
    <w:rsid w:val="00B23B95"/>
    <w:rsid w:val="00B71017"/>
    <w:rsid w:val="00B91583"/>
    <w:rsid w:val="00B9379E"/>
    <w:rsid w:val="00BD433F"/>
    <w:rsid w:val="00C94220"/>
    <w:rsid w:val="00CD3A18"/>
    <w:rsid w:val="00E07548"/>
    <w:rsid w:val="00E27B4C"/>
    <w:rsid w:val="00E359A0"/>
    <w:rsid w:val="00EA7CB2"/>
    <w:rsid w:val="00F30FE0"/>
    <w:rsid w:val="00F43F7D"/>
    <w:rsid w:val="00F83DF8"/>
    <w:rsid w:val="00F90F81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paragraph" w:styleId="a7">
    <w:name w:val="Normal (Web)"/>
    <w:basedOn w:val="a"/>
    <w:uiPriority w:val="99"/>
    <w:unhideWhenUsed/>
    <w:rsid w:val="0049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B0C"/>
    <w:rPr>
      <w:b/>
      <w:bCs/>
    </w:rPr>
  </w:style>
  <w:style w:type="paragraph" w:customStyle="1" w:styleId="c17">
    <w:name w:val="c17"/>
    <w:basedOn w:val="a"/>
    <w:rsid w:val="0006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65277"/>
  </w:style>
  <w:style w:type="character" w:customStyle="1" w:styleId="c5">
    <w:name w:val="c5"/>
    <w:basedOn w:val="a0"/>
    <w:rsid w:val="00065277"/>
  </w:style>
  <w:style w:type="paragraph" w:customStyle="1" w:styleId="c4">
    <w:name w:val="c4"/>
    <w:basedOn w:val="a"/>
    <w:rsid w:val="00C94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9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30</cp:revision>
  <dcterms:created xsi:type="dcterms:W3CDTF">2022-11-11T17:48:00Z</dcterms:created>
  <dcterms:modified xsi:type="dcterms:W3CDTF">2023-10-17T10:39:00Z</dcterms:modified>
</cp:coreProperties>
</file>