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EF" w:rsidRDefault="00B514EF" w:rsidP="00B514E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514EF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B514EF">
        <w:rPr>
          <w:rFonts w:ascii="Times New Roman" w:hAnsi="Times New Roman" w:cs="Times New Roman"/>
          <w:bCs/>
          <w:sz w:val="28"/>
          <w:szCs w:val="28"/>
          <w:lang w:val="ru-RU"/>
        </w:rPr>
        <w:t>детский сад № 186 города Тюмени</w:t>
      </w: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B514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(МАДОУ </w:t>
      </w:r>
      <w:proofErr w:type="spellStart"/>
      <w:r w:rsidRPr="00B514EF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proofErr w:type="spellEnd"/>
      <w:r w:rsidRPr="00B514EF">
        <w:rPr>
          <w:rFonts w:ascii="Times New Roman" w:hAnsi="Times New Roman" w:cs="Times New Roman"/>
          <w:bCs/>
          <w:sz w:val="28"/>
          <w:szCs w:val="28"/>
          <w:lang w:val="ru-RU"/>
        </w:rPr>
        <w:t>/с № 186 города Тюмени)</w:t>
      </w:r>
    </w:p>
    <w:p w:rsidR="00B514EF" w:rsidRPr="00B514EF" w:rsidRDefault="00B514EF" w:rsidP="00B514EF">
      <w:pPr>
        <w:spacing w:after="0" w:line="240" w:lineRule="auto"/>
        <w:jc w:val="center"/>
        <w:rPr>
          <w:rFonts w:cs="Courier New"/>
          <w:b/>
          <w:bCs/>
          <w:caps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rPr>
          <w:bCs/>
          <w:color w:val="000000"/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Развлечение </w:t>
      </w:r>
    </w:p>
    <w:p w:rsidR="00B514EF" w:rsidRPr="00C61F67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для детей старшего дошкольного возраста</w:t>
      </w:r>
    </w:p>
    <w:p w:rsidR="00B514EF" w:rsidRPr="00C61F67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«Коляда пришла – отворяйте ворота</w:t>
      </w:r>
      <w:r w:rsidRPr="00C61F67">
        <w:rPr>
          <w:b/>
          <w:bCs/>
          <w:color w:val="000000"/>
          <w:sz w:val="36"/>
          <w:szCs w:val="36"/>
        </w:rPr>
        <w:t xml:space="preserve">» </w:t>
      </w: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514EF" w:rsidRPr="00B514EF" w:rsidRDefault="00B514EF" w:rsidP="00B51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514EF">
        <w:rPr>
          <w:rFonts w:ascii="Times New Roman" w:hAnsi="Times New Roman" w:cs="Times New Roman"/>
          <w:sz w:val="28"/>
          <w:szCs w:val="28"/>
          <w:lang w:val="ru-RU"/>
        </w:rPr>
        <w:t>Подготовила:</w:t>
      </w:r>
    </w:p>
    <w:p w:rsidR="00B514EF" w:rsidRDefault="00B514EF" w:rsidP="00B51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музыкальный руководитель </w:t>
      </w:r>
    </w:p>
    <w:p w:rsidR="00B514EF" w:rsidRPr="00B514EF" w:rsidRDefault="00B514EF" w:rsidP="00B51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Андреева Е.А.</w:t>
      </w: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rPr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rPr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Тюмень – 2024</w:t>
      </w:r>
    </w:p>
    <w:p w:rsidR="00B514EF" w:rsidRPr="00B514EF" w:rsidRDefault="00B514EF" w:rsidP="00B514EF">
      <w:pPr>
        <w:pStyle w:val="af6"/>
        <w:shd w:val="clear" w:color="auto" w:fill="FFFFFF"/>
        <w:spacing w:beforeAutospacing="0" w:after="0" w:afterAutospacing="0"/>
        <w:jc w:val="center"/>
        <w:rPr>
          <w:rStyle w:val="a8"/>
          <w:b w:val="0"/>
          <w:bCs w:val="0"/>
          <w:color w:val="auto"/>
          <w:spacing w:val="0"/>
          <w:sz w:val="28"/>
          <w:szCs w:val="28"/>
        </w:rPr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rPr>
          <w:rStyle w:val="a8"/>
          <w:color w:val="auto"/>
          <w:bdr w:val="none" w:sz="0" w:space="0" w:color="auto" w:frame="1"/>
        </w:rPr>
        <w:lastRenderedPageBreak/>
        <w:t>Цель:</w:t>
      </w:r>
      <w:r w:rsidRPr="00CD687D">
        <w:t> Познакомить детей с русскими традициями и забавами.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color w:val="auto"/>
          <w:bdr w:val="none" w:sz="0" w:space="0" w:color="auto" w:frame="1"/>
        </w:rPr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rPr>
          <w:rStyle w:val="a8"/>
          <w:color w:val="auto"/>
          <w:bdr w:val="none" w:sz="0" w:space="0" w:color="auto" w:frame="1"/>
        </w:rPr>
        <w:t>Задачи: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Познакомить с понятием Святки, колядки, гадание.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Познакомить с традициями, обычаями, обрядами русского народа.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Развивать творческую и физическую активность.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Развивать ловкость, силу, быстроту реакции.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Воспитывать уважение и любовь к народным праздникам и традициям.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color w:val="auto"/>
          <w:bdr w:val="none" w:sz="0" w:space="0" w:color="auto" w:frame="1"/>
        </w:rPr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rPr>
          <w:rStyle w:val="a8"/>
          <w:color w:val="auto"/>
          <w:bdr w:val="none" w:sz="0" w:space="0" w:color="auto" w:frame="1"/>
        </w:rPr>
        <w:t>Предварительная работа: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Беседы «Что такое Рождество», «Святки – от Рождества и до Крещения».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Разучивание народных игр, хороводов.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color w:val="auto"/>
          <w:bdr w:val="none" w:sz="0" w:space="0" w:color="auto" w:frame="1"/>
        </w:rPr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rPr>
          <w:rStyle w:val="a8"/>
          <w:color w:val="auto"/>
          <w:bdr w:val="none" w:sz="0" w:space="0" w:color="auto" w:frame="1"/>
        </w:rPr>
        <w:t>Материалы: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Музыкальная колонка с записями; валенки; различные маски, народные костюмы для детей.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color w:val="auto"/>
          <w:bdr w:val="none" w:sz="0" w:space="0" w:color="auto" w:frame="1"/>
        </w:rPr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rPr>
          <w:rStyle w:val="a8"/>
          <w:color w:val="auto"/>
          <w:bdr w:val="none" w:sz="0" w:space="0" w:color="auto" w:frame="1"/>
        </w:rPr>
        <w:t>Ход развлечения.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Ведущий: Здравствуйте ребятишки, девчонки и мальчишки! Здравствуйте уважаемые взрослые!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А у нас наступили праздничные дни!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Праздник этот самый длинный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Он веселый и старинный.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Наши прабабушки и прадедушки,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 xml:space="preserve">Веселились две </w:t>
      </w:r>
      <w:proofErr w:type="spellStart"/>
      <w:r w:rsidRPr="00CD687D">
        <w:t>неделюшки</w:t>
      </w:r>
      <w:proofErr w:type="spellEnd"/>
      <w:r w:rsidRPr="00CD687D">
        <w:t>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От Рождества и до Крещения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Приготовив угощение.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Пели разные колядки,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По дворам ходили в святки,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Наряжались и шутили,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Праздник ждали и любили!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 xml:space="preserve">Во время Святок дети и взрослые ходили колядовать. А чтобы их не узнали, наряжались в необычные костюмы. Выворачивали шубы наизнанку, приклеивали бороды. Детей, которые переодевались и ходили по домам называли </w:t>
      </w:r>
      <w:proofErr w:type="spellStart"/>
      <w:r w:rsidRPr="00CD687D">
        <w:t>колядовщиками</w:t>
      </w:r>
      <w:proofErr w:type="spellEnd"/>
      <w:r w:rsidRPr="00CD687D">
        <w:t>. </w:t>
      </w:r>
      <w:proofErr w:type="spellStart"/>
      <w:r w:rsidRPr="00CD687D">
        <w:fldChar w:fldCharType="begin"/>
      </w:r>
      <w:r w:rsidRPr="00CD687D">
        <w:instrText xml:space="preserve"> HYPERLINK "https://www.maam.ru/obrazovanie/kolyadki" \o "Коляда, колядки, святки. Колядуем на Рождество" </w:instrText>
      </w:r>
      <w:r w:rsidRPr="00CD687D">
        <w:fldChar w:fldCharType="separate"/>
      </w:r>
      <w:r w:rsidRPr="00CD687D">
        <w:rPr>
          <w:rStyle w:val="af5"/>
          <w:rFonts w:eastAsiaTheme="majorEastAsia"/>
          <w:color w:val="auto"/>
          <w:bdr w:val="none" w:sz="0" w:space="0" w:color="auto" w:frame="1"/>
        </w:rPr>
        <w:t>Колядовщики</w:t>
      </w:r>
      <w:proofErr w:type="spellEnd"/>
      <w:r w:rsidRPr="00CD687D">
        <w:rPr>
          <w:rStyle w:val="af5"/>
          <w:rFonts w:eastAsiaTheme="majorEastAsia"/>
          <w:color w:val="auto"/>
          <w:bdr w:val="none" w:sz="0" w:space="0" w:color="auto" w:frame="1"/>
        </w:rPr>
        <w:t xml:space="preserve"> пели колядки</w:t>
      </w:r>
      <w:r w:rsidRPr="00CD687D">
        <w:fldChar w:fldCharType="end"/>
      </w:r>
      <w:r w:rsidRPr="00CD687D">
        <w:t> (короткие песенки прославляющие Рождество) и за это хозяева угощали их конфетами.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1 ряженый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Воробышек летит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Хвостиком вертит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А, вы, люди знайте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Столы застилайте,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Гостей принимайте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Рождество встречайте!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2 ряженый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Коляда – молода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CD687D">
        <w:t>Зашла в новы</w:t>
      </w:r>
      <w:proofErr w:type="gramEnd"/>
      <w:r w:rsidRPr="00CD687D">
        <w:t xml:space="preserve"> ворота,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А за ней мороз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Через тын перерос.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3 ряженый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Принес он холод,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Так что дед Архип стал молод.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Мороз не велик,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lastRenderedPageBreak/>
        <w:t>Да стоять не велит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Не велит мороз стоять,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Нам пора колядовать!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4 ряженый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Коляда, коляда,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Приходи издалека.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Один раз в годок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Полюбуемся чуток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5 ряженый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Ты нас будешь дарить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Мы будем хвалить,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А не будешь дарить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Мы будем корить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6 ряженый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CD687D">
        <w:t>Щедровочка</w:t>
      </w:r>
      <w:proofErr w:type="spellEnd"/>
      <w:r w:rsidRPr="00CD687D">
        <w:t xml:space="preserve"> </w:t>
      </w:r>
      <w:proofErr w:type="spellStart"/>
      <w:r w:rsidRPr="00CD687D">
        <w:t>щедровала</w:t>
      </w:r>
      <w:proofErr w:type="spellEnd"/>
      <w:r w:rsidRPr="00CD687D">
        <w:t>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Под оконцем ночевала,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CD687D">
        <w:t>Чи</w:t>
      </w:r>
      <w:proofErr w:type="spellEnd"/>
      <w:r w:rsidRPr="00CD687D">
        <w:t xml:space="preserve"> баран, </w:t>
      </w:r>
      <w:proofErr w:type="spellStart"/>
      <w:r w:rsidRPr="00CD687D">
        <w:t>чи</w:t>
      </w:r>
      <w:proofErr w:type="spellEnd"/>
      <w:r w:rsidRPr="00CD687D">
        <w:t xml:space="preserve"> овца,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 xml:space="preserve">Подавайте </w:t>
      </w:r>
      <w:proofErr w:type="spellStart"/>
      <w:r w:rsidRPr="00CD687D">
        <w:t>блинца</w:t>
      </w:r>
      <w:proofErr w:type="spellEnd"/>
      <w:r w:rsidRPr="00CD687D">
        <w:t>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Не кусайте, не ломайте,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А по целому давайте</w:t>
      </w:r>
    </w:p>
    <w:p w:rsidR="00B514EF" w:rsidRDefault="00B514EF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Все ряженые (поют)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Коляда-коляда,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Отворяйте ворота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Доставайте сундуки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Подавайте пятачки,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Хоть рубль, хоть пятак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Не уйдем из дому так!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Дайте нам конфетку,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А можно и монетку,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Все, что есть в печи.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Все в мешок мечи!</w:t>
      </w:r>
    </w:p>
    <w:p w:rsidR="00B514EF" w:rsidRDefault="00B514EF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Ведущий: Всем веселого настроенья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Есть одна игра, собирайся детвора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Не толкайтесь, не спешите в круг скорее становитесь!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center"/>
      </w:pPr>
      <w:r w:rsidRPr="00CD687D">
        <w:t>Игра – колядка «Ходит Царь»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Ходит царь, ходит царь по новому городу – дети идут по кругу.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Ищет царь, ищет царь царевну свою – Царь ищет, прикладывает руку ко лбу.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Ты, возьми царь, ты возьми царь царевну свою – царь выбирает царевну, подходит и кланяется и берет ее за руку.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Заведи царь, заведи царь ее в новый город – они ходят под поднятыми руками.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Ты заставь царь, ты заставь царь и плясать и ходить – хоровод расходится, дети главных ролей остаются в центре.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rPr>
          <w:u w:val="single"/>
          <w:bdr w:val="none" w:sz="0" w:space="0" w:color="auto" w:frame="1"/>
        </w:rPr>
        <w:t>Царь:</w:t>
      </w:r>
      <w:r w:rsidRPr="00CD687D">
        <w:rPr>
          <w:rStyle w:val="apple-converted-space"/>
          <w:rFonts w:eastAsiaTheme="majorEastAsia"/>
        </w:rPr>
        <w:t> </w:t>
      </w:r>
      <w:r w:rsidRPr="00CD687D">
        <w:t>Походи царевна, царевич велел, молодой приказал – царевна ходит вокруг царевича, показывает осанку.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rPr>
          <w:u w:val="single"/>
          <w:bdr w:val="none" w:sz="0" w:space="0" w:color="auto" w:frame="1"/>
        </w:rPr>
        <w:t>Царь:</w:t>
      </w:r>
      <w:r w:rsidRPr="00CD687D">
        <w:rPr>
          <w:rStyle w:val="apple-converted-space"/>
          <w:rFonts w:eastAsiaTheme="majorEastAsia"/>
        </w:rPr>
        <w:t> </w:t>
      </w:r>
      <w:r w:rsidRPr="00CD687D">
        <w:t>Потанцуй царевна, царевич велел, молодой приказал – царевна танцует.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rPr>
          <w:u w:val="single"/>
          <w:bdr w:val="none" w:sz="0" w:space="0" w:color="auto" w:frame="1"/>
        </w:rPr>
        <w:t>Царь:</w:t>
      </w:r>
      <w:r w:rsidRPr="00CD687D">
        <w:rPr>
          <w:rStyle w:val="apple-converted-space"/>
          <w:rFonts w:eastAsiaTheme="majorEastAsia"/>
        </w:rPr>
        <w:t> </w:t>
      </w:r>
      <w:r w:rsidRPr="00CD687D">
        <w:t>Поцелуй царевна, царевич велел, молодой приказал</w:t>
      </w:r>
      <w:proofErr w:type="gramStart"/>
      <w:r w:rsidRPr="00CD687D">
        <w:t>.</w:t>
      </w:r>
      <w:proofErr w:type="gramEnd"/>
      <w:r w:rsidRPr="00CD687D">
        <w:t xml:space="preserve"> – </w:t>
      </w:r>
      <w:proofErr w:type="gramStart"/>
      <w:r w:rsidRPr="00CD687D">
        <w:t>д</w:t>
      </w:r>
      <w:proofErr w:type="gramEnd"/>
      <w:r w:rsidRPr="00CD687D">
        <w:t>ети имитируют поцелуи. Дети кланяются и встают на свои места, а им на смену выходит другой царь.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Ведущий: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День чудесный! Праздник Святки!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Веселится весь народ.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Кто гадает, кто танцует,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Кто с подарками идёт!</w:t>
      </w: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Святки празднует народ!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Ведущий: </w:t>
      </w:r>
    </w:p>
    <w:p w:rsidR="00A52F92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 xml:space="preserve">Гадание на Святки было любимое занятие и для детей, и для взрослых. </w:t>
      </w:r>
      <w:r w:rsidR="00A52F92">
        <w:t>Например, гадание на горшках</w:t>
      </w:r>
    </w:p>
    <w:p w:rsidR="00A52F92" w:rsidRDefault="00A52F92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A52F92" w:rsidRDefault="00A52F92" w:rsidP="00A52F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8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Гадание на горшках.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Посередине зала ставится лавка, на ней 6 закрытых горшков. Дети идут по кругу и поют: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Горшочек с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вершочек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Скажи нам, дружочек: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Что сбудется, станется?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Плохое</w:t>
      </w:r>
      <w:proofErr w:type="gramEnd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пусть останется.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Девочки по очереди достают из горшков разные вещицы. 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- полотенце. Далеко расстилается. Ждёт тебя дорога, путешествие.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- булка. Мышь в горнице бежит, каравай в дом тащит. В твоём доме достаток будет, благополучие.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олечко. Сейте муки, пеките пироги! К тебе гости будут, ко мне – женихи.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ента. Через поле </w:t>
      </w:r>
      <w:proofErr w:type="gramStart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идучи</w:t>
      </w:r>
      <w:proofErr w:type="gramEnd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руссу косу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плетучи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шелком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переплетаючи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златом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перевиваючи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. Лента – к богатству и прибыли.</w:t>
      </w:r>
    </w:p>
    <w:p w:rsidR="00A52F92" w:rsidRPr="00CD687D" w:rsidRDefault="00A52F92" w:rsidP="00A5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пуговица. Ой, ходил жучок по завалинке, выбросил добро по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>мочалинке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eastAsia="ru-RU"/>
        </w:rPr>
        <w:t>Жить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eastAsia="ru-RU"/>
        </w:rPr>
        <w:t>тебе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eastAsia="ru-RU"/>
        </w:rPr>
        <w:t>большой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eastAsia="ru-RU"/>
        </w:rPr>
        <w:t>семье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eastAsia="ru-RU"/>
        </w:rPr>
        <w:t>счастливой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87D">
        <w:rPr>
          <w:rFonts w:ascii="Times New Roman" w:hAnsi="Times New Roman" w:cs="Times New Roman"/>
          <w:sz w:val="24"/>
          <w:szCs w:val="24"/>
          <w:lang w:eastAsia="ru-RU"/>
        </w:rPr>
        <w:t>жизнью</w:t>
      </w:r>
      <w:proofErr w:type="spellEnd"/>
      <w:r w:rsidRPr="00CD687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A52F92" w:rsidRDefault="00A52F92" w:rsidP="00A52F92">
      <w:pPr>
        <w:pStyle w:val="af6"/>
        <w:shd w:val="clear" w:color="auto" w:fill="FFFFFF"/>
        <w:spacing w:before="0" w:beforeAutospacing="0" w:after="0" w:afterAutospacing="0"/>
        <w:jc w:val="both"/>
      </w:pPr>
    </w:p>
    <w:p w:rsidR="00A52F92" w:rsidRDefault="00A52F92" w:rsidP="00A52F92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Ведущий: </w:t>
      </w:r>
    </w:p>
    <w:p w:rsidR="00A52F92" w:rsidRDefault="00A52F92" w:rsidP="00A52F92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Есть гадания, связанные с валенками. </w:t>
      </w:r>
      <w:r w:rsidRPr="00CD687D">
        <w:t>Девушки кидали валенки за ворота и глядели, куда нос валенка покажет, там и суженный живет. Мы тоже будем кидать валенок, но при помощи его будем не гадать, а измерять силу. Кто дальше кинет.</w:t>
      </w:r>
    </w:p>
    <w:p w:rsidR="00A52F92" w:rsidRDefault="00A52F92" w:rsidP="00A52F92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>
        <w:t>А ещё с валенком можно весело поиграть в игру «Рождественский валенок»</w:t>
      </w:r>
    </w:p>
    <w:p w:rsidR="00A52F92" w:rsidRDefault="00A52F92" w:rsidP="00A52F92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A52F92" w:rsidRDefault="00A52F92" w:rsidP="00A52F92">
      <w:pPr>
        <w:pStyle w:val="af6"/>
        <w:shd w:val="clear" w:color="auto" w:fill="FFFFFF"/>
        <w:spacing w:before="0" w:beforeAutospacing="0" w:after="0" w:afterAutospacing="0"/>
        <w:ind w:firstLine="567"/>
        <w:jc w:val="center"/>
      </w:pPr>
      <w:r w:rsidRPr="00CD687D">
        <w:t>Игра – колядка «Рождественский валенок»</w:t>
      </w:r>
    </w:p>
    <w:p w:rsidR="00A52F92" w:rsidRPr="00CD687D" w:rsidRDefault="00A52F92" w:rsidP="00A52F92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Украшенный узорами валенок передается по кругу, пока звучит музыка. По окончании музыки, ребенок у которого в руках остался валенок исполняет танец, песню или читает стихотворение и достает из валенка сюрприз.</w:t>
      </w:r>
    </w:p>
    <w:p w:rsidR="00CD687D" w:rsidRDefault="00CD687D" w:rsidP="00A52F92">
      <w:pPr>
        <w:pStyle w:val="af6"/>
        <w:shd w:val="clear" w:color="auto" w:fill="FFFFFF"/>
        <w:spacing w:before="0" w:beforeAutospacing="0" w:after="0" w:afterAutospacing="0"/>
        <w:jc w:val="both"/>
      </w:pPr>
    </w:p>
    <w:p w:rsidR="00CD687D" w:rsidRP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 w:rsidRPr="00CD687D">
        <w:t>Ведущий: А теперь я приглашаю всех в хоровод!</w:t>
      </w:r>
    </w:p>
    <w:p w:rsidR="00821203" w:rsidRDefault="00821203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Pr="00CD687D" w:rsidRDefault="00CD687D" w:rsidP="00821203">
      <w:pPr>
        <w:pStyle w:val="af6"/>
        <w:shd w:val="clear" w:color="auto" w:fill="FFFFFF"/>
        <w:spacing w:before="0" w:beforeAutospacing="0" w:after="0" w:afterAutospacing="0"/>
        <w:ind w:firstLine="567"/>
        <w:jc w:val="center"/>
      </w:pPr>
      <w:r w:rsidRPr="00CD687D">
        <w:t>Хоровод «Рождественские колядки, святки».</w:t>
      </w:r>
    </w:p>
    <w:p w:rsidR="00CD687D" w:rsidRDefault="00CD687D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CD687D" w:rsidRPr="00CD687D" w:rsidRDefault="00821203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завершение </w:t>
      </w:r>
      <w:r w:rsidR="00B514EF">
        <w:t>праздника</w:t>
      </w:r>
      <w:r>
        <w:t xml:space="preserve"> ведущий предлагает детям пройти по детскому саду и </w:t>
      </w:r>
      <w:proofErr w:type="spellStart"/>
      <w:r>
        <w:t>поколядовать</w:t>
      </w:r>
      <w:proofErr w:type="spellEnd"/>
      <w:r w:rsidR="00B514EF">
        <w:t>.</w:t>
      </w:r>
      <w:r>
        <w:t xml:space="preserve"> </w:t>
      </w:r>
    </w:p>
    <w:p w:rsidR="00167103" w:rsidRPr="00CD687D" w:rsidRDefault="00167103" w:rsidP="00CD687D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</w:pPr>
    </w:p>
    <w:p w:rsidR="00167103" w:rsidRPr="00CD687D" w:rsidRDefault="00167103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7D1328" w:rsidRPr="00CD687D" w:rsidRDefault="007D1328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p w:rsidR="007D1328" w:rsidRPr="00CD687D" w:rsidRDefault="007D1328" w:rsidP="00CD687D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</w:p>
    <w:sectPr w:rsidR="007D1328" w:rsidRPr="00CD687D" w:rsidSect="00B514E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5B7B"/>
    <w:multiLevelType w:val="multilevel"/>
    <w:tmpl w:val="9AD2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7F78"/>
    <w:rsid w:val="000560B9"/>
    <w:rsid w:val="0010653B"/>
    <w:rsid w:val="00167103"/>
    <w:rsid w:val="001B6418"/>
    <w:rsid w:val="002C0B11"/>
    <w:rsid w:val="0035490C"/>
    <w:rsid w:val="00726EBE"/>
    <w:rsid w:val="00785892"/>
    <w:rsid w:val="007D1328"/>
    <w:rsid w:val="00821203"/>
    <w:rsid w:val="00A52F92"/>
    <w:rsid w:val="00B514EF"/>
    <w:rsid w:val="00CD687D"/>
    <w:rsid w:val="00E25A16"/>
    <w:rsid w:val="00EC019A"/>
    <w:rsid w:val="00EF2642"/>
    <w:rsid w:val="00FA7F78"/>
    <w:rsid w:val="00FE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16"/>
  </w:style>
  <w:style w:type="paragraph" w:styleId="1">
    <w:name w:val="heading 1"/>
    <w:basedOn w:val="a"/>
    <w:next w:val="a"/>
    <w:link w:val="10"/>
    <w:uiPriority w:val="9"/>
    <w:qFormat/>
    <w:rsid w:val="00E25A1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1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1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1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1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1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1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1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1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1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1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A1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1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A1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A1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A1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A1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1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1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A1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25A1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A1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25A1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25A1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A1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A1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5A16"/>
  </w:style>
  <w:style w:type="paragraph" w:styleId="ac">
    <w:name w:val="List Paragraph"/>
    <w:basedOn w:val="a"/>
    <w:uiPriority w:val="34"/>
    <w:qFormat/>
    <w:rsid w:val="00E25A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A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5A1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A1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25A1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A16"/>
    <w:rPr>
      <w:i/>
      <w:iCs/>
    </w:rPr>
  </w:style>
  <w:style w:type="character" w:styleId="af0">
    <w:name w:val="Intense Emphasis"/>
    <w:uiPriority w:val="21"/>
    <w:qFormat/>
    <w:rsid w:val="00E25A1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A1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A1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A1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A16"/>
    <w:pPr>
      <w:outlineLvl w:val="9"/>
    </w:pPr>
  </w:style>
  <w:style w:type="character" w:customStyle="1" w:styleId="apple-converted-space">
    <w:name w:val="apple-converted-space"/>
    <w:basedOn w:val="a0"/>
    <w:rsid w:val="00FA7F78"/>
  </w:style>
  <w:style w:type="paragraph" w:customStyle="1" w:styleId="c9">
    <w:name w:val="c9"/>
    <w:basedOn w:val="a"/>
    <w:rsid w:val="00FA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8">
    <w:name w:val="c38"/>
    <w:basedOn w:val="a0"/>
    <w:rsid w:val="00FA7F78"/>
  </w:style>
  <w:style w:type="character" w:customStyle="1" w:styleId="c15">
    <w:name w:val="c15"/>
    <w:basedOn w:val="a0"/>
    <w:rsid w:val="00FA7F78"/>
  </w:style>
  <w:style w:type="character" w:styleId="af5">
    <w:name w:val="Hyperlink"/>
    <w:basedOn w:val="a0"/>
    <w:uiPriority w:val="99"/>
    <w:semiHidden/>
    <w:unhideWhenUsed/>
    <w:rsid w:val="00FA7F78"/>
    <w:rPr>
      <w:color w:val="0000FF"/>
      <w:u w:val="single"/>
    </w:rPr>
  </w:style>
  <w:style w:type="paragraph" w:customStyle="1" w:styleId="c2">
    <w:name w:val="c2"/>
    <w:basedOn w:val="a"/>
    <w:rsid w:val="00FA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FA7F78"/>
  </w:style>
  <w:style w:type="paragraph" w:styleId="af6">
    <w:name w:val="Normal (Web)"/>
    <w:basedOn w:val="a"/>
    <w:uiPriority w:val="99"/>
    <w:unhideWhenUsed/>
    <w:qFormat/>
    <w:rsid w:val="0016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B5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51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2022-01-17T08:22:00Z</dcterms:created>
  <dcterms:modified xsi:type="dcterms:W3CDTF">2024-01-16T12:38:00Z</dcterms:modified>
</cp:coreProperties>
</file>