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2" w:rsidRDefault="004D666E" w:rsidP="00F23B60">
      <w:pPr>
        <w:spacing w:after="0" w:line="240" w:lineRule="auto"/>
        <w:jc w:val="center"/>
      </w:pPr>
      <w:r w:rsidRPr="004D666E">
        <w:drawing>
          <wp:inline distT="0" distB="0" distL="0" distR="0">
            <wp:extent cx="464820" cy="571500"/>
            <wp:effectExtent l="0" t="0" r="0" b="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02" w:rsidRDefault="00954602" w:rsidP="00F23B60">
      <w:pPr>
        <w:spacing w:after="0" w:line="240" w:lineRule="auto"/>
        <w:jc w:val="center"/>
        <w:rPr>
          <w:sz w:val="26"/>
          <w:szCs w:val="26"/>
        </w:rPr>
      </w:pPr>
    </w:p>
    <w:p w:rsidR="00954602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>Департамент образования Администрации города Тюмени</w:t>
      </w:r>
    </w:p>
    <w:p w:rsidR="00954602" w:rsidRPr="007C3787" w:rsidRDefault="00954602" w:rsidP="00F23B60">
      <w:pPr>
        <w:spacing w:after="0" w:line="240" w:lineRule="auto"/>
        <w:jc w:val="center"/>
        <w:rPr>
          <w:sz w:val="26"/>
          <w:szCs w:val="26"/>
        </w:rPr>
      </w:pPr>
    </w:p>
    <w:p w:rsidR="00954602" w:rsidRPr="007C3787" w:rsidRDefault="00F23B60" w:rsidP="00F23B60">
      <w:pPr>
        <w:spacing w:after="0" w:line="240" w:lineRule="auto"/>
        <w:jc w:val="center"/>
        <w:rPr>
          <w:bCs/>
          <w:sz w:val="26"/>
          <w:szCs w:val="26"/>
        </w:rPr>
      </w:pPr>
      <w:r w:rsidRPr="007C3787"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54602" w:rsidRPr="007C3787" w:rsidRDefault="00F23B60" w:rsidP="00F23B60">
      <w:pPr>
        <w:spacing w:after="0" w:line="240" w:lineRule="auto"/>
        <w:jc w:val="center"/>
        <w:rPr>
          <w:bCs/>
          <w:caps/>
          <w:sz w:val="26"/>
          <w:szCs w:val="26"/>
        </w:rPr>
      </w:pPr>
      <w:r w:rsidRPr="007C3787">
        <w:rPr>
          <w:bCs/>
          <w:sz w:val="26"/>
          <w:szCs w:val="26"/>
        </w:rPr>
        <w:t>детский сад № 186 города Тюмени</w:t>
      </w:r>
    </w:p>
    <w:p w:rsidR="00954602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bCs/>
          <w:sz w:val="26"/>
          <w:szCs w:val="26"/>
        </w:rPr>
        <w:t>(МАДОУ д/с № 186 города Тюмени)</w:t>
      </w:r>
    </w:p>
    <w:p w:rsidR="00954602" w:rsidRPr="007C3787" w:rsidRDefault="00954602" w:rsidP="00F23B60">
      <w:pPr>
        <w:spacing w:after="0" w:line="240" w:lineRule="auto"/>
        <w:jc w:val="center"/>
        <w:rPr>
          <w:sz w:val="26"/>
          <w:szCs w:val="26"/>
        </w:rPr>
      </w:pP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 xml:space="preserve">Конспект </w:t>
      </w:r>
    </w:p>
    <w:p w:rsidR="00895408" w:rsidRPr="007C3787" w:rsidRDefault="00C34432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>н</w:t>
      </w:r>
      <w:r w:rsidR="00F23B60" w:rsidRPr="007C3787">
        <w:rPr>
          <w:sz w:val="26"/>
          <w:szCs w:val="26"/>
        </w:rPr>
        <w:t>епосредственной образ</w:t>
      </w:r>
      <w:r w:rsidR="001F41C8" w:rsidRPr="007C3787">
        <w:rPr>
          <w:sz w:val="26"/>
          <w:szCs w:val="26"/>
        </w:rPr>
        <w:t>овательной деятельности</w:t>
      </w:r>
    </w:p>
    <w:p w:rsidR="00F23B60" w:rsidRPr="007C3787" w:rsidRDefault="001F41C8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 xml:space="preserve"> по ознакомлению с окружающим миром</w:t>
      </w:r>
    </w:p>
    <w:p w:rsidR="00954602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 xml:space="preserve"> </w:t>
      </w:r>
      <w:r w:rsidRPr="007C3787">
        <w:rPr>
          <w:b/>
          <w:sz w:val="26"/>
          <w:szCs w:val="26"/>
        </w:rPr>
        <w:t xml:space="preserve"> </w:t>
      </w:r>
      <w:r w:rsidRPr="007C3787">
        <w:rPr>
          <w:sz w:val="26"/>
          <w:szCs w:val="26"/>
        </w:rPr>
        <w:t>в средней группе</w:t>
      </w:r>
    </w:p>
    <w:p w:rsidR="00954602" w:rsidRPr="007C3787" w:rsidRDefault="007C3787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>Тема: «</w:t>
      </w:r>
      <w:r w:rsidR="001867EC">
        <w:rPr>
          <w:sz w:val="26"/>
          <w:szCs w:val="26"/>
        </w:rPr>
        <w:t>Космос</w:t>
      </w:r>
      <w:r w:rsidR="00F23B60" w:rsidRPr="007C3787">
        <w:rPr>
          <w:sz w:val="26"/>
          <w:szCs w:val="26"/>
        </w:rPr>
        <w:t>»</w:t>
      </w: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954602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rPr>
          <w:b/>
          <w:sz w:val="26"/>
          <w:szCs w:val="26"/>
        </w:rPr>
      </w:pPr>
    </w:p>
    <w:p w:rsidR="00954602" w:rsidRPr="007C3787" w:rsidRDefault="00F23B60" w:rsidP="00F23B60">
      <w:pPr>
        <w:spacing w:after="0" w:line="240" w:lineRule="auto"/>
        <w:jc w:val="right"/>
        <w:rPr>
          <w:sz w:val="26"/>
          <w:szCs w:val="26"/>
        </w:rPr>
      </w:pPr>
      <w:r w:rsidRPr="007C3787">
        <w:rPr>
          <w:sz w:val="26"/>
          <w:szCs w:val="26"/>
        </w:rPr>
        <w:t>Составила:</w:t>
      </w:r>
    </w:p>
    <w:p w:rsidR="00954602" w:rsidRPr="007C3787" w:rsidRDefault="001F41C8" w:rsidP="00F23B60">
      <w:pPr>
        <w:spacing w:after="0" w:line="240" w:lineRule="auto"/>
        <w:jc w:val="right"/>
        <w:rPr>
          <w:sz w:val="26"/>
          <w:szCs w:val="26"/>
        </w:rPr>
      </w:pPr>
      <w:r w:rsidRPr="007C3787">
        <w:rPr>
          <w:sz w:val="26"/>
          <w:szCs w:val="26"/>
        </w:rPr>
        <w:t>воспитатель Дубровина Н.Ф.</w:t>
      </w:r>
    </w:p>
    <w:p w:rsidR="00954602" w:rsidRPr="007C3787" w:rsidRDefault="00954602" w:rsidP="00F23B60">
      <w:pPr>
        <w:spacing w:after="0" w:line="240" w:lineRule="auto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Pr="007C3787" w:rsidRDefault="00F23B60" w:rsidP="00F23B60">
      <w:pPr>
        <w:spacing w:after="0" w:line="240" w:lineRule="auto"/>
        <w:jc w:val="center"/>
        <w:rPr>
          <w:sz w:val="26"/>
          <w:szCs w:val="26"/>
        </w:rPr>
      </w:pPr>
    </w:p>
    <w:p w:rsidR="007C3787" w:rsidRDefault="007C3787" w:rsidP="00F23B60">
      <w:pPr>
        <w:spacing w:after="0" w:line="240" w:lineRule="auto"/>
        <w:jc w:val="center"/>
        <w:rPr>
          <w:sz w:val="26"/>
          <w:szCs w:val="26"/>
        </w:rPr>
      </w:pPr>
    </w:p>
    <w:p w:rsidR="00F23B60" w:rsidRDefault="001F41C8" w:rsidP="00F23B60">
      <w:pPr>
        <w:spacing w:after="0" w:line="240" w:lineRule="auto"/>
        <w:jc w:val="center"/>
        <w:rPr>
          <w:sz w:val="26"/>
          <w:szCs w:val="26"/>
        </w:rPr>
      </w:pPr>
      <w:r w:rsidRPr="007C3787">
        <w:rPr>
          <w:sz w:val="26"/>
          <w:szCs w:val="26"/>
        </w:rPr>
        <w:t>Тюмень, 2024</w:t>
      </w:r>
      <w:r w:rsidR="00F23B60" w:rsidRPr="007C3787">
        <w:rPr>
          <w:sz w:val="26"/>
          <w:szCs w:val="26"/>
        </w:rPr>
        <w:t xml:space="preserve"> </w:t>
      </w:r>
    </w:p>
    <w:p w:rsidR="007C3787" w:rsidRDefault="007C3787" w:rsidP="00F23B60">
      <w:pPr>
        <w:spacing w:after="0" w:line="240" w:lineRule="auto"/>
        <w:jc w:val="center"/>
        <w:rPr>
          <w:sz w:val="26"/>
          <w:szCs w:val="26"/>
        </w:rPr>
      </w:pPr>
    </w:p>
    <w:p w:rsidR="007C3787" w:rsidRPr="007C3787" w:rsidRDefault="007C3787" w:rsidP="00F23B60">
      <w:pPr>
        <w:spacing w:after="0" w:line="240" w:lineRule="auto"/>
        <w:jc w:val="center"/>
        <w:rPr>
          <w:sz w:val="26"/>
          <w:szCs w:val="26"/>
        </w:rPr>
      </w:pPr>
    </w:p>
    <w:p w:rsidR="00895408" w:rsidRPr="007C3787" w:rsidRDefault="00895408" w:rsidP="0089540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567"/>
        <w:rPr>
          <w:b/>
          <w:bCs/>
          <w:color w:val="000000"/>
          <w:sz w:val="26"/>
          <w:szCs w:val="26"/>
        </w:rPr>
      </w:pPr>
    </w:p>
    <w:p w:rsidR="00895408" w:rsidRPr="007C3787" w:rsidRDefault="00895408" w:rsidP="0089540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567"/>
        <w:rPr>
          <w:b/>
          <w:bCs/>
          <w:color w:val="000000"/>
          <w:sz w:val="26"/>
          <w:szCs w:val="26"/>
        </w:rPr>
      </w:pP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bCs/>
          <w:iCs/>
          <w:color w:val="000000"/>
        </w:rPr>
      </w:pPr>
      <w:r w:rsidRPr="00945EBF">
        <w:rPr>
          <w:rFonts w:eastAsia="Times New Roman"/>
          <w:b/>
          <w:bCs/>
          <w:color w:val="000000"/>
        </w:rPr>
        <w:t>Программное содержание: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b/>
          <w:bCs/>
          <w:iCs/>
          <w:color w:val="000000"/>
        </w:rPr>
        <w:t>Цель:</w:t>
      </w:r>
      <w:r w:rsidRPr="00945EBF">
        <w:rPr>
          <w:rFonts w:eastAsia="Times New Roman"/>
          <w:color w:val="000000"/>
        </w:rPr>
        <w:t xml:space="preserve"> Дать первоначальные сведения о Солнце, Земле, планетах солнечной системы, Луне, звездах, познакомить с профессией космонавт, дать знания об особенностях профессии.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color w:val="000000"/>
        </w:rPr>
      </w:pPr>
      <w:r w:rsidRPr="00945EBF">
        <w:rPr>
          <w:rFonts w:eastAsia="Times New Roman"/>
          <w:b/>
          <w:color w:val="000000"/>
          <w:u w:val="single"/>
        </w:rPr>
        <w:t>Задачи</w:t>
      </w:r>
      <w:r w:rsidRPr="00945EBF">
        <w:rPr>
          <w:rFonts w:eastAsia="Times New Roman"/>
          <w:b/>
          <w:color w:val="000000"/>
        </w:rPr>
        <w:t>:</w:t>
      </w:r>
    </w:p>
    <w:p w:rsidR="004D666E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b/>
          <w:color w:val="000000"/>
        </w:rPr>
        <w:t>Образовательная:</w:t>
      </w:r>
      <w:r w:rsidR="004D666E">
        <w:rPr>
          <w:rFonts w:eastAsia="Times New Roman"/>
          <w:b/>
          <w:color w:val="000000"/>
        </w:rPr>
        <w:t xml:space="preserve"> </w:t>
      </w:r>
      <w:r w:rsidRPr="00945EBF">
        <w:rPr>
          <w:rFonts w:eastAsia="Times New Roman"/>
          <w:color w:val="000000"/>
        </w:rPr>
        <w:t>Познакомить детей с историей возникновения праздника День космонавтики. Познакомить с профессией </w:t>
      </w:r>
      <w:r w:rsidRPr="00945EBF">
        <w:rPr>
          <w:rFonts w:eastAsia="Times New Roman"/>
          <w:bCs/>
          <w:color w:val="000000"/>
        </w:rPr>
        <w:t>космонавт</w:t>
      </w:r>
      <w:r w:rsidRPr="00945EBF">
        <w:rPr>
          <w:rFonts w:eastAsia="Times New Roman"/>
          <w:b/>
          <w:bCs/>
          <w:color w:val="000000"/>
        </w:rPr>
        <w:t>.</w:t>
      </w:r>
      <w:r w:rsidRPr="00945EBF">
        <w:rPr>
          <w:rFonts w:eastAsia="Times New Roman"/>
          <w:color w:val="000000"/>
        </w:rPr>
        <w:t xml:space="preserve"> 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color w:val="000000"/>
        </w:rPr>
      </w:pPr>
      <w:r w:rsidRPr="00945EBF">
        <w:rPr>
          <w:rFonts w:eastAsia="Times New Roman"/>
          <w:b/>
          <w:color w:val="000000"/>
        </w:rPr>
        <w:t>Развивающая</w:t>
      </w:r>
      <w:proofErr w:type="gramStart"/>
      <w:r w:rsidRPr="00945EBF">
        <w:rPr>
          <w:rFonts w:eastAsia="Times New Roman"/>
          <w:b/>
          <w:color w:val="000000"/>
        </w:rPr>
        <w:t xml:space="preserve"> :</w:t>
      </w:r>
      <w:proofErr w:type="gramEnd"/>
      <w:r w:rsidR="004D666E">
        <w:rPr>
          <w:rFonts w:eastAsia="Times New Roman"/>
          <w:b/>
          <w:color w:val="000000"/>
        </w:rPr>
        <w:t xml:space="preserve"> </w:t>
      </w:r>
      <w:r w:rsidRPr="00945EBF">
        <w:rPr>
          <w:rFonts w:eastAsia="Times New Roman"/>
          <w:color w:val="111111"/>
        </w:rPr>
        <w:t>способствовать развитию связной речи, мышления, памяти, любознательности, наблюдательности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color w:val="111111"/>
        </w:rPr>
      </w:pPr>
      <w:r w:rsidRPr="00945EBF">
        <w:rPr>
          <w:rFonts w:eastAsia="Times New Roman"/>
          <w:b/>
          <w:color w:val="111111"/>
        </w:rPr>
        <w:t>Воспитательная</w:t>
      </w:r>
      <w:proofErr w:type="gramStart"/>
      <w:r w:rsidRPr="00945EBF">
        <w:rPr>
          <w:rFonts w:eastAsia="Times New Roman"/>
          <w:b/>
          <w:color w:val="111111"/>
        </w:rPr>
        <w:t xml:space="preserve"> :</w:t>
      </w:r>
      <w:proofErr w:type="gramEnd"/>
      <w:r w:rsidR="004D666E">
        <w:rPr>
          <w:rFonts w:eastAsia="Times New Roman"/>
          <w:b/>
          <w:color w:val="111111"/>
        </w:rPr>
        <w:t xml:space="preserve"> </w:t>
      </w:r>
      <w:r w:rsidRPr="00945EBF">
        <w:rPr>
          <w:color w:val="000000"/>
        </w:rPr>
        <w:t>Воспитывать инт</w:t>
      </w:r>
      <w:r w:rsidR="004D666E">
        <w:rPr>
          <w:color w:val="000000"/>
        </w:rPr>
        <w:t>ерес детей к разным  профессиям</w:t>
      </w:r>
      <w:r w:rsidRPr="00945EBF">
        <w:rPr>
          <w:color w:val="000000"/>
        </w:rPr>
        <w:t>,</w:t>
      </w:r>
      <w:r w:rsidRPr="00945EBF">
        <w:rPr>
          <w:rFonts w:eastAsia="Times New Roman"/>
          <w:color w:val="111111"/>
        </w:rPr>
        <w:t xml:space="preserve"> создать условия для воспитания уважительного и доброго отношения к людям разных </w:t>
      </w:r>
      <w:r w:rsidRPr="00945EBF">
        <w:rPr>
          <w:rFonts w:eastAsia="Times New Roman"/>
          <w:bCs/>
          <w:color w:val="111111"/>
          <w:bdr w:val="none" w:sz="0" w:space="0" w:color="auto" w:frame="1"/>
        </w:rPr>
        <w:t>профессий</w:t>
      </w:r>
      <w:r w:rsidRPr="00945EBF">
        <w:rPr>
          <w:rFonts w:eastAsia="Times New Roman"/>
          <w:color w:val="111111"/>
        </w:rPr>
        <w:t>; способствовать воспитанию умения работать в </w:t>
      </w:r>
      <w:r w:rsidRPr="00945EBF">
        <w:rPr>
          <w:rFonts w:eastAsia="Times New Roman"/>
          <w:bCs/>
          <w:color w:val="111111"/>
          <w:bdr w:val="none" w:sz="0" w:space="0" w:color="auto" w:frame="1"/>
        </w:rPr>
        <w:t>группе</w:t>
      </w:r>
      <w:r w:rsidR="004D666E">
        <w:rPr>
          <w:rFonts w:eastAsia="Times New Roman"/>
          <w:color w:val="111111"/>
        </w:rPr>
        <w:t>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 xml:space="preserve"> Активизировать словарь: космос, планета, космонавт, скафандр, спутник.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color w:val="000000"/>
        </w:rPr>
      </w:pPr>
      <w:r w:rsidRPr="00945EBF">
        <w:rPr>
          <w:rFonts w:eastAsia="Times New Roman"/>
          <w:b/>
          <w:color w:val="000000"/>
        </w:rPr>
        <w:t>Оборудование: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Плакат  с изображением планет солнечной системы. Фотографии Ю. А. Гагарина, собак Белки и Стрелки, обручи и кольца.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Музыкальное оформление: </w:t>
      </w:r>
      <w:r w:rsidRPr="00945EBF">
        <w:rPr>
          <w:rFonts w:eastAsia="Times New Roman"/>
          <w:i/>
          <w:iCs/>
          <w:color w:val="000000"/>
        </w:rPr>
        <w:t>«Космическая музыка»</w:t>
      </w:r>
      <w:r w:rsidRPr="00945EBF">
        <w:rPr>
          <w:rFonts w:eastAsia="Times New Roman"/>
          <w:color w:val="000000"/>
        </w:rPr>
        <w:t xml:space="preserve"> - </w:t>
      </w:r>
      <w:proofErr w:type="spellStart"/>
      <w:r w:rsidRPr="00945EBF">
        <w:rPr>
          <w:rFonts w:eastAsia="Times New Roman"/>
          <w:color w:val="000000"/>
        </w:rPr>
        <w:t>Space</w:t>
      </w:r>
      <w:proofErr w:type="spellEnd"/>
      <w:r w:rsidRPr="00945EBF">
        <w:rPr>
          <w:rFonts w:eastAsia="Times New Roman"/>
          <w:color w:val="000000"/>
        </w:rPr>
        <w:t> </w:t>
      </w:r>
      <w:r w:rsidRPr="00945EBF">
        <w:rPr>
          <w:rFonts w:eastAsia="Times New Roman"/>
          <w:i/>
          <w:iCs/>
          <w:color w:val="000000"/>
        </w:rPr>
        <w:t>«</w:t>
      </w:r>
      <w:proofErr w:type="spellStart"/>
      <w:r w:rsidRPr="00945EBF">
        <w:rPr>
          <w:rFonts w:eastAsia="Times New Roman"/>
          <w:i/>
          <w:iCs/>
          <w:color w:val="000000"/>
        </w:rPr>
        <w:t>Magic</w:t>
      </w:r>
      <w:proofErr w:type="spellEnd"/>
      <w:r w:rsidRPr="00945EBF">
        <w:rPr>
          <w:rFonts w:eastAsia="Times New Roman"/>
          <w:i/>
          <w:iCs/>
          <w:color w:val="000000"/>
        </w:rPr>
        <w:t xml:space="preserve"> </w:t>
      </w:r>
      <w:proofErr w:type="spellStart"/>
      <w:r w:rsidRPr="00945EBF">
        <w:rPr>
          <w:rFonts w:eastAsia="Times New Roman"/>
          <w:i/>
          <w:iCs/>
          <w:color w:val="000000"/>
        </w:rPr>
        <w:t>fly</w:t>
      </w:r>
      <w:proofErr w:type="spellEnd"/>
      <w:r w:rsidRPr="00945EBF">
        <w:rPr>
          <w:rFonts w:eastAsia="Times New Roman"/>
          <w:i/>
          <w:iCs/>
          <w:color w:val="000000"/>
        </w:rPr>
        <w:t>»</w:t>
      </w:r>
    </w:p>
    <w:p w:rsidR="00945EBF" w:rsidRPr="00945EBF" w:rsidRDefault="00945EBF" w:rsidP="004D666E">
      <w:pPr>
        <w:shd w:val="clear" w:color="auto" w:fill="FFFFFF"/>
        <w:spacing w:after="150" w:line="240" w:lineRule="auto"/>
        <w:jc w:val="center"/>
        <w:rPr>
          <w:rFonts w:eastAsia="Times New Roman"/>
          <w:b/>
          <w:bCs/>
          <w:color w:val="000000"/>
        </w:rPr>
      </w:pPr>
      <w:r w:rsidRPr="00945EBF">
        <w:rPr>
          <w:rFonts w:eastAsia="Times New Roman"/>
          <w:b/>
          <w:bCs/>
          <w:color w:val="000000"/>
        </w:rPr>
        <w:t>Ход занятия: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bCs/>
          <w:color w:val="000000"/>
        </w:rPr>
      </w:pPr>
      <w:r w:rsidRPr="00945EBF">
        <w:rPr>
          <w:rFonts w:eastAsia="Times New Roman"/>
          <w:b/>
          <w:bCs/>
          <w:color w:val="000000"/>
        </w:rPr>
        <w:t>Организационный момент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Cs/>
          <w:color w:val="000000"/>
        </w:rPr>
      </w:pPr>
      <w:r w:rsidRPr="00945EBF">
        <w:rPr>
          <w:rFonts w:eastAsia="Times New Roman"/>
          <w:bCs/>
          <w:color w:val="000000"/>
        </w:rPr>
        <w:t>Ребята, предлага</w:t>
      </w:r>
      <w:r w:rsidR="004D666E">
        <w:rPr>
          <w:rFonts w:eastAsia="Times New Roman"/>
          <w:bCs/>
          <w:color w:val="000000"/>
        </w:rPr>
        <w:t>ю вам отправиться в путешествие</w:t>
      </w:r>
      <w:r w:rsidRPr="00945EBF">
        <w:rPr>
          <w:rFonts w:eastAsia="Times New Roman"/>
          <w:bCs/>
          <w:color w:val="000000"/>
        </w:rPr>
        <w:t>, а на чем и куда вы узнаете, отгадав загадку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Cs/>
          <w:color w:val="000000"/>
        </w:rPr>
      </w:pPr>
      <w:r w:rsidRPr="00945EBF">
        <w:rPr>
          <w:rFonts w:eastAsia="Times New Roman"/>
          <w:bCs/>
          <w:color w:val="000000"/>
        </w:rPr>
        <w:t>Крыльев нет у этой птицы,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Cs/>
          <w:color w:val="000000"/>
        </w:rPr>
      </w:pPr>
      <w:r w:rsidRPr="00945EBF">
        <w:rPr>
          <w:rFonts w:eastAsia="Times New Roman"/>
          <w:bCs/>
          <w:color w:val="000000"/>
        </w:rPr>
        <w:t>Но нельзя не подивиться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Cs/>
          <w:color w:val="000000"/>
        </w:rPr>
      </w:pPr>
      <w:r w:rsidRPr="00945EBF">
        <w:rPr>
          <w:rFonts w:eastAsia="Times New Roman"/>
          <w:bCs/>
          <w:color w:val="000000"/>
        </w:rPr>
        <w:t xml:space="preserve">Лишь распустит птица хвост 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Cs/>
          <w:color w:val="000000"/>
        </w:rPr>
      </w:pPr>
      <w:r w:rsidRPr="00945EBF">
        <w:rPr>
          <w:rFonts w:eastAsia="Times New Roman"/>
          <w:bCs/>
          <w:color w:val="000000"/>
        </w:rPr>
        <w:t>И поднимется до звезд.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bCs/>
          <w:color w:val="000000"/>
        </w:rPr>
        <w:t>Дети: Ракета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Воспитатель: Правильно ребята, сегодня мы с Вами поговорим о Космосе, о других планетах и о ракетах.  Знаете ли Вы, что такое Космос? (ответы детей)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Солнце, Луна, звезды – все это находится в космическом пространстве. Слово </w:t>
      </w:r>
      <w:r w:rsidRPr="00945EBF">
        <w:rPr>
          <w:rFonts w:eastAsia="Times New Roman"/>
          <w:iCs/>
          <w:color w:val="000000"/>
        </w:rPr>
        <w:t>«космос»</w:t>
      </w:r>
      <w:r w:rsidRPr="00945EBF">
        <w:rPr>
          <w:rFonts w:eastAsia="Times New Roman"/>
          <w:color w:val="000000"/>
        </w:rPr>
        <w:t> означает </w:t>
      </w:r>
      <w:r w:rsidRPr="00945EBF">
        <w:rPr>
          <w:rFonts w:eastAsia="Times New Roman"/>
          <w:iCs/>
          <w:color w:val="000000"/>
        </w:rPr>
        <w:t>«мир, вселенная»</w:t>
      </w:r>
      <w:proofErr w:type="gramStart"/>
      <w:r w:rsidRPr="00945EBF">
        <w:rPr>
          <w:rFonts w:eastAsia="Times New Roman"/>
          <w:iCs/>
          <w:color w:val="000000"/>
        </w:rPr>
        <w:t>,«</w:t>
      </w:r>
      <w:proofErr w:type="gramEnd"/>
      <w:r w:rsidRPr="00945EBF">
        <w:rPr>
          <w:rFonts w:eastAsia="Times New Roman"/>
          <w:iCs/>
          <w:color w:val="000000"/>
        </w:rPr>
        <w:t>все на свете»</w:t>
      </w:r>
      <w:r w:rsidRPr="00945EBF">
        <w:rPr>
          <w:rFonts w:eastAsia="Times New Roman"/>
          <w:color w:val="000000"/>
        </w:rPr>
        <w:t>. Вселенная – это все, что существует.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Дети, посмотрите на эти картинки </w:t>
      </w:r>
      <w:r w:rsidRPr="00945EBF">
        <w:rPr>
          <w:rFonts w:eastAsia="Times New Roman"/>
          <w:iCs/>
          <w:color w:val="000000"/>
        </w:rPr>
        <w:t>(изображение звезд, планет)</w:t>
      </w:r>
      <w:r w:rsidRPr="00945EBF">
        <w:rPr>
          <w:rFonts w:eastAsia="Times New Roman"/>
          <w:color w:val="000000"/>
        </w:rPr>
        <w:t>. Что вы видите </w:t>
      </w:r>
      <w:r w:rsidRPr="00945EBF">
        <w:rPr>
          <w:rFonts w:eastAsia="Times New Roman"/>
          <w:iCs/>
          <w:color w:val="000000"/>
        </w:rPr>
        <w:t>(звезды, планеты)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А когда мы можем видеть звезды? </w:t>
      </w:r>
      <w:r w:rsidRPr="00945EBF">
        <w:rPr>
          <w:rFonts w:eastAsia="Times New Roman"/>
          <w:iCs/>
          <w:color w:val="000000"/>
        </w:rPr>
        <w:t>(Ночью, на ночном небе)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А кроме звезд, что еще вы видели на небе? Днем – солнце, а ночью Луну.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А вы узнали вот эту планету? </w:t>
      </w:r>
      <w:r w:rsidRPr="00945EBF">
        <w:rPr>
          <w:rFonts w:eastAsia="Times New Roman"/>
          <w:iCs/>
          <w:color w:val="000000"/>
        </w:rPr>
        <w:t>(показать изображение Земли)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Как вы поняли, что это планета Земля? </w:t>
      </w:r>
      <w:r w:rsidRPr="00945EBF">
        <w:rPr>
          <w:rFonts w:eastAsia="Times New Roman"/>
          <w:iCs/>
          <w:color w:val="000000"/>
        </w:rPr>
        <w:t>(она голубая)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lastRenderedPageBreak/>
        <w:t>А почему наша планета имеет много синего цвета? Потому что большая часть нашей планеты покрыта водой – морями и океанами, реками и озерами</w:t>
      </w:r>
      <w:proofErr w:type="gramStart"/>
      <w:r w:rsidRPr="00945EBF">
        <w:rPr>
          <w:rFonts w:eastAsia="Times New Roman"/>
          <w:color w:val="000000"/>
        </w:rPr>
        <w:t>.</w:t>
      </w:r>
      <w:proofErr w:type="gramEnd"/>
      <w:r w:rsidRPr="00945EBF">
        <w:rPr>
          <w:rFonts w:eastAsia="Times New Roman"/>
          <w:color w:val="000000"/>
        </w:rPr>
        <w:t xml:space="preserve"> (</w:t>
      </w:r>
      <w:proofErr w:type="gramStart"/>
      <w:r w:rsidRPr="00945EBF">
        <w:rPr>
          <w:rFonts w:eastAsia="Times New Roman"/>
          <w:color w:val="000000"/>
        </w:rPr>
        <w:t>с</w:t>
      </w:r>
      <w:proofErr w:type="gramEnd"/>
      <w:r w:rsidRPr="00945EBF">
        <w:rPr>
          <w:rFonts w:eastAsia="Times New Roman"/>
          <w:color w:val="000000"/>
        </w:rPr>
        <w:t>иний цвет – это океаны, реки и моря) Рассмотрим глобус – уменьшенная модель Земли.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Итак, мы живем на</w:t>
      </w:r>
      <w:r w:rsidR="004D666E">
        <w:rPr>
          <w:rFonts w:eastAsia="Times New Roman"/>
          <w:color w:val="000000"/>
        </w:rPr>
        <w:t xml:space="preserve"> планете Земля</w:t>
      </w:r>
      <w:r w:rsidRPr="00945EBF">
        <w:rPr>
          <w:rFonts w:eastAsia="Times New Roman"/>
          <w:color w:val="000000"/>
        </w:rPr>
        <w:t>, значит мы – земляне.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Наша планета Земля – это часть Вселенной.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Земли.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Потом люди изобрели космические ракеты</w:t>
      </w:r>
      <w:proofErr w:type="gramStart"/>
      <w:r w:rsidRPr="00945EBF">
        <w:rPr>
          <w:rFonts w:eastAsia="Times New Roman"/>
          <w:color w:val="000000"/>
        </w:rPr>
        <w:t>.</w:t>
      </w:r>
      <w:proofErr w:type="gramEnd"/>
      <w:r w:rsidRPr="00945EBF">
        <w:rPr>
          <w:rFonts w:eastAsia="Times New Roman"/>
          <w:color w:val="000000"/>
        </w:rPr>
        <w:t> </w:t>
      </w:r>
      <w:r w:rsidRPr="00945EBF">
        <w:rPr>
          <w:rFonts w:eastAsia="Times New Roman"/>
          <w:i/>
          <w:iCs/>
          <w:color w:val="000000"/>
        </w:rPr>
        <w:t>(</w:t>
      </w:r>
      <w:proofErr w:type="gramStart"/>
      <w:r w:rsidRPr="00945EBF">
        <w:rPr>
          <w:rFonts w:eastAsia="Times New Roman"/>
          <w:i/>
          <w:iCs/>
          <w:color w:val="000000"/>
        </w:rPr>
        <w:t>п</w:t>
      </w:r>
      <w:proofErr w:type="gramEnd"/>
      <w:r w:rsidRPr="00945EBF">
        <w:rPr>
          <w:rFonts w:eastAsia="Times New Roman"/>
          <w:i/>
          <w:iCs/>
          <w:color w:val="000000"/>
        </w:rPr>
        <w:t>оказ космической ракеты)</w:t>
      </w:r>
      <w:r w:rsidRPr="00945EBF">
        <w:rPr>
          <w:rFonts w:eastAsia="Times New Roman"/>
          <w:color w:val="000000"/>
        </w:rPr>
        <w:t> Этот уникальный летательный аппарат нужен людям для исследования космоса, других планет, поиска планет, пригодных для проживания человека.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 xml:space="preserve">Космические ракеты  долго испытывали, чтобы полеты на них были безопасны для человека. Поэтому в космос первыми полетели не люди, а различные животные. «Космонавтами» </w:t>
      </w:r>
      <w:proofErr w:type="gramStart"/>
      <w:r w:rsidRPr="00945EBF">
        <w:rPr>
          <w:rFonts w:eastAsia="Times New Roman"/>
          <w:color w:val="000000"/>
        </w:rPr>
        <w:t>-р</w:t>
      </w:r>
      <w:proofErr w:type="gramEnd"/>
      <w:r w:rsidRPr="00945EBF">
        <w:rPr>
          <w:rFonts w:eastAsia="Times New Roman"/>
          <w:color w:val="000000"/>
        </w:rPr>
        <w:t>азведчиками были собаки, кролики, насекомые и даже микробы. Первый успешный полет в космос совершили собачки Белка и Стрелка</w:t>
      </w:r>
      <w:proofErr w:type="gramStart"/>
      <w:r w:rsidRPr="00945EBF">
        <w:rPr>
          <w:rFonts w:eastAsia="Times New Roman"/>
          <w:color w:val="000000"/>
        </w:rPr>
        <w:t>.</w:t>
      </w:r>
      <w:proofErr w:type="gramEnd"/>
      <w:r w:rsidRPr="00945EBF">
        <w:rPr>
          <w:rFonts w:eastAsia="Times New Roman"/>
          <w:color w:val="000000"/>
        </w:rPr>
        <w:t> </w:t>
      </w:r>
      <w:r w:rsidRPr="00945EBF">
        <w:rPr>
          <w:rFonts w:eastAsia="Times New Roman"/>
          <w:i/>
          <w:iCs/>
          <w:color w:val="000000"/>
        </w:rPr>
        <w:t>(</w:t>
      </w:r>
      <w:proofErr w:type="gramStart"/>
      <w:r w:rsidRPr="00945EBF">
        <w:rPr>
          <w:rFonts w:eastAsia="Times New Roman"/>
          <w:i/>
          <w:iCs/>
          <w:color w:val="000000"/>
        </w:rPr>
        <w:t>п</w:t>
      </w:r>
      <w:proofErr w:type="gramEnd"/>
      <w:r w:rsidRPr="00945EBF">
        <w:rPr>
          <w:rFonts w:eastAsia="Times New Roman"/>
          <w:i/>
          <w:iCs/>
          <w:color w:val="000000"/>
        </w:rPr>
        <w:t>оказать детям фотографии животных)</w:t>
      </w:r>
      <w:r w:rsidRPr="00945EBF">
        <w:rPr>
          <w:rFonts w:eastAsia="Times New Roman"/>
          <w:color w:val="000000"/>
        </w:rPr>
        <w:t>. И после того, как их полет прошел успешно, в космос полетел первый человек. А теперь давайте представим, что человек сел в ракету, поднялся в космос. А может ли он выйти из ракеты в космосе? Что ему для этого нужно? (ответы детей)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Правильно, человеку нужен скафандр – костюм для космонавта (воспитатель прикрепляет изображение космонавта в скафандре), который снабжает человека воздухом и поддерживает температуру тела, ведь в космосе нет воздуха, там нечем дышать.</w:t>
      </w:r>
    </w:p>
    <w:p w:rsidR="00945EBF" w:rsidRPr="00945EBF" w:rsidRDefault="00945EBF" w:rsidP="004D666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iCs/>
          <w:color w:val="000000"/>
        </w:rPr>
        <w:t>Воспитатель прикрепляет на доску фотографию Ю. А. Гагарина.</w:t>
      </w:r>
    </w:p>
    <w:p w:rsidR="004D666E" w:rsidRDefault="004D666E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А знаете ли вы, кто этот человек? (ответы детей) Это первый космонавт. Это первый человек, который отправился в космос.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Юрий Алексеевич Гагарин облетел вокруг нашей планеты всего за 2 часа (1 час 48 минут) и вернулся на Землю целым и невредимым. После этого великого события люди поняли, что человек может находиться в космосе.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Первый полет произошел 12 апреля 1961г. и с тех пор в этот день празднуется День Космонавтики.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b/>
          <w:bCs/>
          <w:color w:val="000000"/>
        </w:rPr>
      </w:pPr>
      <w:r w:rsidRPr="00945EBF">
        <w:rPr>
          <w:rFonts w:eastAsia="Times New Roman"/>
          <w:color w:val="000000"/>
        </w:rPr>
        <w:t xml:space="preserve">Космонавты, прежде чем полететь в космос много тренируются, вот и мы сейчас </w:t>
      </w:r>
      <w:proofErr w:type="spellStart"/>
      <w:r w:rsidRPr="00945EBF">
        <w:rPr>
          <w:rFonts w:eastAsia="Times New Roman"/>
          <w:color w:val="000000"/>
        </w:rPr>
        <w:t>потренеруемся</w:t>
      </w:r>
      <w:proofErr w:type="spellEnd"/>
      <w:r w:rsidRPr="00945EBF">
        <w:rPr>
          <w:rFonts w:eastAsia="Times New Roman"/>
          <w:color w:val="000000"/>
        </w:rPr>
        <w:t xml:space="preserve"> так же как настоящие космонавты</w:t>
      </w:r>
      <w:r w:rsidRPr="00945EBF">
        <w:rPr>
          <w:rFonts w:eastAsia="Times New Roman"/>
          <w:b/>
          <w:bCs/>
          <w:color w:val="000000"/>
        </w:rPr>
        <w:t xml:space="preserve">                                                                                                           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b/>
          <w:bCs/>
          <w:color w:val="000000"/>
        </w:rPr>
        <w:t xml:space="preserve">  </w:t>
      </w:r>
      <w:proofErr w:type="spellStart"/>
      <w:r w:rsidRPr="00945EBF">
        <w:rPr>
          <w:rFonts w:eastAsia="Times New Roman"/>
          <w:b/>
          <w:bCs/>
          <w:color w:val="000000"/>
        </w:rPr>
        <w:t>Физминутка</w:t>
      </w:r>
      <w:proofErr w:type="spellEnd"/>
      <w:r w:rsidRPr="00945EBF">
        <w:rPr>
          <w:rFonts w:eastAsia="Times New Roman"/>
          <w:b/>
          <w:bCs/>
          <w:color w:val="000000"/>
        </w:rPr>
        <w:t xml:space="preserve"> «Мы – космонавты».</w:t>
      </w:r>
    </w:p>
    <w:tbl>
      <w:tblPr>
        <w:tblW w:w="90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62"/>
        <w:gridCol w:w="4683"/>
      </w:tblGrid>
      <w:tr w:rsidR="00945EBF" w:rsidRPr="00945EBF" w:rsidTr="00956726">
        <w:trPr>
          <w:trHeight w:val="855"/>
        </w:trPr>
        <w:tc>
          <w:tcPr>
            <w:tcW w:w="429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Мы отважные пилоты,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Это наши космолёты,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Два крыла,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Одна кабина,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Сзади – мощная турбина.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Разбежались и взлетели.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Полетели, полетели.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lastRenderedPageBreak/>
              <w:t>Там внизу остался дом,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Мы махнём ему крылом.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Выше облака и тучи,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Выше – выше, круче – круче!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По воздушным ямкам,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Пристегните лямки!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0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lastRenderedPageBreak/>
              <w:t>показывают на себя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делают рукой круг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руками изображают крылья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держат импровизированный руль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движение бёдрами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бег на месте, руки - крылья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имитация полёта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lastRenderedPageBreak/>
              <w:t>ладонь – козырёк, смотрят вниз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движения по тексту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 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встали на носочки, руки вверх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 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приседания</w:t>
            </w:r>
          </w:p>
          <w:p w:rsidR="00945EBF" w:rsidRPr="00945EBF" w:rsidRDefault="00945EBF" w:rsidP="00945EBF">
            <w:pPr>
              <w:spacing w:after="150" w:line="240" w:lineRule="auto"/>
              <w:rPr>
                <w:rFonts w:eastAsia="Times New Roman"/>
                <w:color w:val="000000"/>
              </w:rPr>
            </w:pPr>
            <w:r w:rsidRPr="00945EBF">
              <w:rPr>
                <w:rFonts w:eastAsia="Times New Roman"/>
                <w:color w:val="000000"/>
              </w:rPr>
              <w:t>имитация по тексту.</w:t>
            </w:r>
          </w:p>
        </w:tc>
      </w:tr>
    </w:tbl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lastRenderedPageBreak/>
        <w:t>Ребята, а если мы с вами выйдем днем на улицу, что мы увидим на небе?</w:t>
      </w:r>
    </w:p>
    <w:p w:rsid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Солнц</w:t>
      </w:r>
      <w:proofErr w:type="gramStart"/>
      <w:r w:rsidRPr="00945EBF">
        <w:rPr>
          <w:rFonts w:eastAsia="Times New Roman"/>
          <w:color w:val="000000"/>
        </w:rPr>
        <w:t>е-</w:t>
      </w:r>
      <w:proofErr w:type="gramEnd"/>
      <w:r w:rsidRPr="00945EBF">
        <w:rPr>
          <w:rFonts w:eastAsia="Times New Roman"/>
          <w:color w:val="000000"/>
        </w:rPr>
        <w:t xml:space="preserve"> это огромная, раскаленная, похожая на шар звезда. Солнце очень далеко от нас. </w:t>
      </w:r>
      <w:proofErr w:type="gramStart"/>
      <w:r w:rsidRPr="00945EBF">
        <w:rPr>
          <w:rFonts w:eastAsia="Times New Roman"/>
          <w:color w:val="000000"/>
        </w:rPr>
        <w:t>Представьте</w:t>
      </w:r>
      <w:proofErr w:type="gramEnd"/>
      <w:r w:rsidRPr="00945EBF">
        <w:rPr>
          <w:rFonts w:eastAsia="Times New Roman"/>
          <w:color w:val="000000"/>
        </w:rPr>
        <w:t xml:space="preserve"> какое оно горячее, если с Земли даже смотреть на него глазам больно. Поэтому подлететь к нему близко не получится. Все моментально сгорает.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Вокруг Солнца вращаются планеты: Меркурий, Сатурн, Марс, Венера, Юпитер, Уран, Нептун. Все эти планеты образуют Солнечную систему. Их так и называют - планеты Солнечной системы.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А знаете ли вы, что наша планета Земля как карусель постоянно вращается вокруг себя (своей оси). И как только Земля обернется вокруг себя, проходят сутки (День и ночь – сутки прочь.) </w:t>
      </w:r>
      <w:r w:rsidRPr="00945EBF">
        <w:rPr>
          <w:rFonts w:eastAsia="Times New Roman"/>
          <w:i/>
          <w:iCs/>
          <w:color w:val="000000"/>
        </w:rPr>
        <w:t>Эксперимент с фонариком и глобусом</w:t>
      </w:r>
      <w:r w:rsidRPr="00945EBF">
        <w:rPr>
          <w:rFonts w:eastAsia="Times New Roman"/>
          <w:color w:val="000000"/>
        </w:rPr>
        <w:t>: показать, как происходит смена дня и ночи.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 xml:space="preserve">А еще Земля постоянно движется и вращается вокруг Солнца. Зима, весна, лето, осень – это смена </w:t>
      </w:r>
      <w:proofErr w:type="spellStart"/>
      <w:r w:rsidRPr="00945EBF">
        <w:rPr>
          <w:rFonts w:eastAsia="Times New Roman"/>
          <w:color w:val="000000"/>
        </w:rPr>
        <w:t>времекн</w:t>
      </w:r>
      <w:proofErr w:type="spellEnd"/>
      <w:r w:rsidRPr="00945EBF">
        <w:rPr>
          <w:rFonts w:eastAsia="Times New Roman"/>
          <w:color w:val="000000"/>
        </w:rPr>
        <w:t xml:space="preserve"> года на нашей земле. Космонавты и ученые выяснили, что на планетах (кроме Земли), которые движутся вокруг Солнца, нет жизни, потому что на одних планетах слишком холодно, на других слишком жарко.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Что ночью кроме звезд и планет мы можем увидеть на небе? (ответы детей)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Луну (воспитатель прикрепляет на доску картинку звездного неба).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Ночью на небе только один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Большой серебристый висит апельсин </w:t>
      </w:r>
      <w:r w:rsidRPr="00945EBF">
        <w:rPr>
          <w:rFonts w:eastAsia="Times New Roman"/>
          <w:i/>
          <w:iCs/>
          <w:color w:val="000000"/>
        </w:rPr>
        <w:t>(луна)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Луна – это единственный спутник нашей планеты Земли. Ученые считают даже, что Луна и Земля появились давным-давно в одно время. Оказывается, Земля и Луна, они как 2 брата, всегда неразлучны. Луна движется вокруг Земли, а вместе с Землей вокруг Солнца. Поэтому Луну называют спутником Земли.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 xml:space="preserve">Вот и пришло время возвращаться домой, но прежде чем вернуться, давайте выйдем в открытый космос. Для этого наденем скафандры. Что такое скафандр? (специальная одежда для космонавтов). Когда вы покинете корабль, то будете находиться в состоянии невесомости, </w:t>
      </w:r>
      <w:proofErr w:type="spellStart"/>
      <w:r w:rsidRPr="00945EBF">
        <w:rPr>
          <w:rFonts w:eastAsia="Times New Roman"/>
          <w:color w:val="000000"/>
        </w:rPr>
        <w:t>как-будто</w:t>
      </w:r>
      <w:proofErr w:type="spellEnd"/>
      <w:r w:rsidRPr="00945EBF">
        <w:rPr>
          <w:rFonts w:eastAsia="Times New Roman"/>
          <w:color w:val="000000"/>
        </w:rPr>
        <w:t xml:space="preserve"> будете летать.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Звучит </w:t>
      </w:r>
      <w:r w:rsidRPr="00945EBF">
        <w:rPr>
          <w:rFonts w:eastAsia="Times New Roman"/>
          <w:i/>
          <w:iCs/>
          <w:color w:val="000000"/>
        </w:rPr>
        <w:t>«космическая музыка»</w:t>
      </w:r>
      <w:r w:rsidRPr="00945EBF">
        <w:rPr>
          <w:rFonts w:eastAsia="Times New Roman"/>
          <w:color w:val="000000"/>
        </w:rPr>
        <w:t>, дети «летают» в невесомости. Звучит команда воспитателя: возвращаемся на корабль и летим домой! Пока мы будем лететь, вспомним. Как называется наша планета? Какие еще планеты вы знаете</w:t>
      </w:r>
      <w:proofErr w:type="gramStart"/>
      <w:r w:rsidRPr="00945EBF">
        <w:rPr>
          <w:rFonts w:eastAsia="Times New Roman"/>
          <w:color w:val="000000"/>
        </w:rPr>
        <w:t xml:space="preserve">,? </w:t>
      </w:r>
      <w:proofErr w:type="gramEnd"/>
      <w:r w:rsidRPr="00945EBF">
        <w:rPr>
          <w:rFonts w:eastAsia="Times New Roman"/>
          <w:color w:val="000000"/>
        </w:rPr>
        <w:t>как зовут первого космонавта?. Какой единственный спутник земли? Почему не живут люди на других планетах?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  <w:r w:rsidRPr="00945EBF">
        <w:rPr>
          <w:rFonts w:eastAsia="Times New Roman"/>
          <w:color w:val="000000"/>
        </w:rPr>
        <w:t>В завершении занятия дети изготавливают из бумаги ракету.</w:t>
      </w:r>
    </w:p>
    <w:p w:rsidR="00945EBF" w:rsidRPr="00945EBF" w:rsidRDefault="00945EBF" w:rsidP="00945EBF">
      <w:pPr>
        <w:shd w:val="clear" w:color="auto" w:fill="FFFFFF"/>
        <w:spacing w:after="150" w:line="240" w:lineRule="auto"/>
        <w:rPr>
          <w:rFonts w:eastAsia="Times New Roman"/>
          <w:color w:val="000000"/>
        </w:rPr>
      </w:pPr>
    </w:p>
    <w:p w:rsidR="00945EBF" w:rsidRPr="00945EBF" w:rsidRDefault="00945EBF" w:rsidP="00945E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P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  <w:r>
        <w:rPr>
          <w:rFonts w:eastAsia="Times New Roman"/>
          <w:b/>
          <w:bCs/>
          <w:color w:val="111111"/>
          <w:bdr w:val="none" w:sz="0" w:space="0" w:color="auto" w:frame="1"/>
        </w:rPr>
        <w:t xml:space="preserve">                                                        </w:t>
      </w: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45EBF" w:rsidRDefault="00945EBF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4D666E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  <w:r>
        <w:rPr>
          <w:rFonts w:eastAsia="Times New Roman"/>
          <w:b/>
          <w:bCs/>
          <w:color w:val="111111"/>
          <w:bdr w:val="none" w:sz="0" w:space="0" w:color="auto" w:frame="1"/>
        </w:rPr>
        <w:t xml:space="preserve"> </w:t>
      </w: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64BA" w:rsidRPr="009564BA" w:rsidRDefault="009564BA" w:rsidP="009564BA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895408" w:rsidRDefault="00895408" w:rsidP="00895408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color w:val="111111"/>
          <w:bdr w:val="none" w:sz="0" w:space="0" w:color="auto" w:frame="1"/>
        </w:rPr>
      </w:pPr>
    </w:p>
    <w:p w:rsidR="00954602" w:rsidRPr="00895408" w:rsidRDefault="00954602" w:rsidP="007C3787">
      <w:pPr>
        <w:spacing w:after="0" w:line="240" w:lineRule="auto"/>
      </w:pPr>
    </w:p>
    <w:sectPr w:rsidR="00954602" w:rsidRPr="00895408" w:rsidSect="00C34432">
      <w:pgSz w:w="12240" w:h="15840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0F3"/>
    <w:multiLevelType w:val="hybridMultilevel"/>
    <w:tmpl w:val="C0EC8F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602"/>
    <w:rsid w:val="001867EC"/>
    <w:rsid w:val="001F41C8"/>
    <w:rsid w:val="00337E18"/>
    <w:rsid w:val="004D666E"/>
    <w:rsid w:val="004E569C"/>
    <w:rsid w:val="006E6F67"/>
    <w:rsid w:val="007C3787"/>
    <w:rsid w:val="00895408"/>
    <w:rsid w:val="008A7F7F"/>
    <w:rsid w:val="00945EBF"/>
    <w:rsid w:val="00954602"/>
    <w:rsid w:val="009564BA"/>
    <w:rsid w:val="00C34432"/>
    <w:rsid w:val="00DB5DE2"/>
    <w:rsid w:val="00DD31E4"/>
    <w:rsid w:val="00EE15C5"/>
    <w:rsid w:val="00F15066"/>
    <w:rsid w:val="00F23B60"/>
    <w:rsid w:val="00FE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5460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54602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9546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95460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9546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9546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95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546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60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5460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4602"/>
    <w:rPr>
      <w:i/>
      <w:iCs/>
    </w:rPr>
  </w:style>
  <w:style w:type="character" w:styleId="aa">
    <w:name w:val="Intense Emphasis"/>
    <w:basedOn w:val="a0"/>
    <w:uiPriority w:val="21"/>
    <w:qFormat/>
    <w:rsid w:val="0095460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5460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546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46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60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60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5460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5460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460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54602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954602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954602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954602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954602"/>
    <w:rPr>
      <w:vertAlign w:val="superscript"/>
    </w:rPr>
  </w:style>
  <w:style w:type="character" w:styleId="af2">
    <w:name w:val="Hyperlink"/>
    <w:basedOn w:val="a0"/>
    <w:uiPriority w:val="99"/>
    <w:unhideWhenUsed/>
    <w:rsid w:val="0095460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5460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4602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54602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954602"/>
  </w:style>
  <w:style w:type="paragraph" w:customStyle="1" w:styleId="15">
    <w:name w:val="Нижний колонтитул1"/>
    <w:basedOn w:val="a"/>
    <w:link w:val="FooterChar"/>
    <w:uiPriority w:val="99"/>
    <w:unhideWhenUsed/>
    <w:rsid w:val="00954602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954602"/>
  </w:style>
  <w:style w:type="table" w:styleId="af5">
    <w:name w:val="Table Grid"/>
    <w:basedOn w:val="a1"/>
    <w:uiPriority w:val="59"/>
    <w:rsid w:val="0095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3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3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5460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95460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54602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9546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95460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95460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9546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9546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954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9546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5460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60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5460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5460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4602"/>
    <w:rPr>
      <w:i/>
      <w:iCs/>
    </w:rPr>
  </w:style>
  <w:style w:type="character" w:styleId="aa">
    <w:name w:val="Intense Emphasis"/>
    <w:basedOn w:val="a0"/>
    <w:uiPriority w:val="21"/>
    <w:qFormat/>
    <w:rsid w:val="0095460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5460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5460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546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60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60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5460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5460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460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54602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954602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954602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9546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954602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954602"/>
    <w:rPr>
      <w:vertAlign w:val="superscript"/>
    </w:rPr>
  </w:style>
  <w:style w:type="character" w:styleId="af2">
    <w:name w:val="Hyperlink"/>
    <w:basedOn w:val="a0"/>
    <w:uiPriority w:val="99"/>
    <w:unhideWhenUsed/>
    <w:rsid w:val="0095460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5460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4602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54602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954602"/>
  </w:style>
  <w:style w:type="paragraph" w:customStyle="1" w:styleId="15">
    <w:name w:val="Нижний колонтитул1"/>
    <w:basedOn w:val="a"/>
    <w:link w:val="FooterChar"/>
    <w:uiPriority w:val="99"/>
    <w:unhideWhenUsed/>
    <w:rsid w:val="00954602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954602"/>
  </w:style>
  <w:style w:type="table" w:styleId="af5">
    <w:name w:val="Table Grid"/>
    <w:basedOn w:val="a1"/>
    <w:uiPriority w:val="59"/>
    <w:rsid w:val="0095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3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3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9E9B-06AC-466E-B133-7FA49F5F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</dc:creator>
  <cp:lastModifiedBy>user</cp:lastModifiedBy>
  <cp:revision>4</cp:revision>
  <dcterms:created xsi:type="dcterms:W3CDTF">2024-04-14T16:24:00Z</dcterms:created>
  <dcterms:modified xsi:type="dcterms:W3CDTF">2024-04-15T04:53:00Z</dcterms:modified>
</cp:coreProperties>
</file>