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63B98" w14:textId="5950B68C" w:rsidR="00686BFD" w:rsidRDefault="00686BFD" w:rsidP="00686BFD">
      <w:pPr>
        <w:spacing w:after="0" w:line="240" w:lineRule="auto"/>
        <w:jc w:val="center"/>
        <w:rPr>
          <w:rFonts w:ascii="Times New Roman" w:hAnsi="Times New Roman"/>
          <w:sz w:val="26"/>
          <w:szCs w:val="26"/>
        </w:rPr>
      </w:pPr>
      <w:r>
        <w:rPr>
          <w:rFonts w:ascii="Times New Roman" w:hAnsi="Times New Roman"/>
          <w:noProof/>
          <w:sz w:val="26"/>
          <w:szCs w:val="26"/>
          <w:lang w:eastAsia="ru-RU"/>
        </w:rPr>
        <w:drawing>
          <wp:inline distT="0" distB="0" distL="0" distR="0" wp14:anchorId="4C480F0D" wp14:editId="1F820042">
            <wp:extent cx="466725" cy="571500"/>
            <wp:effectExtent l="0" t="0" r="9525" b="0"/>
            <wp:docPr id="2080989892" name="Рисунок 1" descr="Описание: 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BW"/>
                    <pic:cNvPicPr>
                      <a:picLocks noChangeAspect="1" noChangeArrowheads="1"/>
                    </pic:cNvPicPr>
                  </pic:nvPicPr>
                  <pic:blipFill>
                    <a:blip r:embed="rId4">
                      <a:extLst>
                        <a:ext uri="{28A0092B-C50C-407E-A947-70E740481C1C}">
                          <a14:useLocalDpi xmlns:a14="http://schemas.microsoft.com/office/drawing/2010/main" val="0"/>
                        </a:ext>
                      </a:extLst>
                    </a:blip>
                    <a:srcRect l="-330" t="26859"/>
                    <a:stretch>
                      <a:fillRect/>
                    </a:stretch>
                  </pic:blipFill>
                  <pic:spPr bwMode="auto">
                    <a:xfrm>
                      <a:off x="0" y="0"/>
                      <a:ext cx="466725" cy="571500"/>
                    </a:xfrm>
                    <a:prstGeom prst="rect">
                      <a:avLst/>
                    </a:prstGeom>
                    <a:noFill/>
                    <a:ln>
                      <a:noFill/>
                    </a:ln>
                  </pic:spPr>
                </pic:pic>
              </a:graphicData>
            </a:graphic>
          </wp:inline>
        </w:drawing>
      </w:r>
    </w:p>
    <w:p w14:paraId="69D8EFD6" w14:textId="77777777" w:rsidR="00686BFD" w:rsidRDefault="00686BFD" w:rsidP="00686BFD">
      <w:pPr>
        <w:spacing w:after="0" w:line="240" w:lineRule="auto"/>
        <w:jc w:val="center"/>
        <w:rPr>
          <w:rFonts w:ascii="Times New Roman" w:hAnsi="Times New Roman"/>
          <w:sz w:val="26"/>
          <w:szCs w:val="26"/>
        </w:rPr>
      </w:pPr>
    </w:p>
    <w:p w14:paraId="4275D8BB" w14:textId="77777777" w:rsidR="00686BFD" w:rsidRDefault="00686BFD" w:rsidP="00686BFD">
      <w:pPr>
        <w:spacing w:after="0" w:line="240" w:lineRule="auto"/>
        <w:jc w:val="center"/>
        <w:rPr>
          <w:rFonts w:ascii="Times New Roman" w:hAnsi="Times New Roman"/>
          <w:sz w:val="26"/>
          <w:szCs w:val="26"/>
        </w:rPr>
      </w:pPr>
      <w:r>
        <w:rPr>
          <w:rFonts w:ascii="Times New Roman" w:hAnsi="Times New Roman"/>
          <w:sz w:val="26"/>
          <w:szCs w:val="26"/>
        </w:rPr>
        <w:t>Департамент образования Администрации города Тюмени</w:t>
      </w:r>
    </w:p>
    <w:p w14:paraId="3E085EAB" w14:textId="77777777" w:rsidR="00686BFD" w:rsidRDefault="00686BFD" w:rsidP="00686BFD">
      <w:pPr>
        <w:spacing w:after="0" w:line="240" w:lineRule="auto"/>
        <w:jc w:val="center"/>
        <w:rPr>
          <w:rFonts w:ascii="Times New Roman" w:hAnsi="Times New Roman"/>
          <w:sz w:val="26"/>
          <w:szCs w:val="26"/>
        </w:rPr>
      </w:pPr>
    </w:p>
    <w:p w14:paraId="62248CB4" w14:textId="77777777" w:rsidR="00686BFD" w:rsidRDefault="00686BFD" w:rsidP="00686BFD">
      <w:pPr>
        <w:spacing w:after="0" w:line="240" w:lineRule="auto"/>
        <w:jc w:val="center"/>
        <w:rPr>
          <w:rFonts w:ascii="Times New Roman" w:hAnsi="Times New Roman"/>
          <w:bCs/>
          <w:sz w:val="26"/>
          <w:szCs w:val="26"/>
        </w:rPr>
      </w:pPr>
      <w:r>
        <w:rPr>
          <w:rFonts w:ascii="Times New Roman" w:hAnsi="Times New Roman"/>
          <w:bCs/>
          <w:sz w:val="26"/>
          <w:szCs w:val="26"/>
        </w:rPr>
        <w:t xml:space="preserve">Муниципальное автономное дошкольное образовательное учреждение </w:t>
      </w:r>
    </w:p>
    <w:p w14:paraId="2F36B347" w14:textId="77777777" w:rsidR="00686BFD" w:rsidRDefault="00686BFD" w:rsidP="00686BFD">
      <w:pPr>
        <w:spacing w:after="0" w:line="240" w:lineRule="auto"/>
        <w:jc w:val="center"/>
        <w:rPr>
          <w:rFonts w:ascii="Times New Roman" w:hAnsi="Times New Roman"/>
          <w:bCs/>
          <w:caps/>
          <w:sz w:val="26"/>
          <w:szCs w:val="26"/>
        </w:rPr>
      </w:pPr>
      <w:r>
        <w:rPr>
          <w:rFonts w:ascii="Times New Roman" w:hAnsi="Times New Roman"/>
          <w:bCs/>
          <w:sz w:val="26"/>
          <w:szCs w:val="26"/>
        </w:rPr>
        <w:t>детский сад № 186 города Тюмени</w:t>
      </w:r>
    </w:p>
    <w:p w14:paraId="6088751F" w14:textId="77777777" w:rsidR="00686BFD" w:rsidRDefault="00686BFD" w:rsidP="00686BFD">
      <w:pPr>
        <w:spacing w:after="0" w:line="240" w:lineRule="auto"/>
        <w:jc w:val="center"/>
        <w:rPr>
          <w:rFonts w:ascii="Times New Roman" w:hAnsi="Times New Roman"/>
          <w:sz w:val="26"/>
          <w:szCs w:val="26"/>
        </w:rPr>
      </w:pPr>
      <w:r>
        <w:rPr>
          <w:rFonts w:ascii="Times New Roman" w:hAnsi="Times New Roman"/>
          <w:bCs/>
          <w:sz w:val="26"/>
          <w:szCs w:val="26"/>
        </w:rPr>
        <w:t>(МАДОУ д/с № 186 города Тюмени)</w:t>
      </w:r>
    </w:p>
    <w:p w14:paraId="6E02074B" w14:textId="77777777" w:rsidR="00686BFD" w:rsidRDefault="00686BFD" w:rsidP="00686BFD">
      <w:pPr>
        <w:jc w:val="center"/>
        <w:rPr>
          <w:rFonts w:ascii="Times New Roman" w:hAnsi="Times New Roman"/>
          <w:sz w:val="26"/>
          <w:szCs w:val="26"/>
        </w:rPr>
      </w:pPr>
    </w:p>
    <w:p w14:paraId="5EDEAAB3" w14:textId="77777777" w:rsidR="00686BFD" w:rsidRDefault="00686BFD" w:rsidP="00686BFD">
      <w:pPr>
        <w:shd w:val="clear" w:color="auto" w:fill="FFFFFF"/>
        <w:spacing w:before="100" w:beforeAutospacing="1" w:after="0" w:line="240" w:lineRule="auto"/>
        <w:rPr>
          <w:rFonts w:ascii="Times New Roman" w:eastAsia="Times New Roman" w:hAnsi="Times New Roman" w:cs="Times New Roman"/>
          <w:bCs/>
          <w:color w:val="000000"/>
          <w:sz w:val="26"/>
          <w:szCs w:val="26"/>
          <w:lang w:eastAsia="ru-RU"/>
        </w:rPr>
      </w:pPr>
    </w:p>
    <w:p w14:paraId="1F4788F2" w14:textId="77777777" w:rsidR="00686BFD" w:rsidRDefault="00686BFD" w:rsidP="00686BFD">
      <w:pPr>
        <w:shd w:val="clear" w:color="auto" w:fill="FFFFFF"/>
        <w:spacing w:before="100" w:beforeAutospacing="1" w:after="0" w:line="240" w:lineRule="auto"/>
        <w:rPr>
          <w:rFonts w:ascii="Times New Roman" w:eastAsia="Times New Roman" w:hAnsi="Times New Roman" w:cs="Times New Roman"/>
          <w:bCs/>
          <w:color w:val="000000"/>
          <w:sz w:val="26"/>
          <w:szCs w:val="26"/>
          <w:lang w:eastAsia="ru-RU"/>
        </w:rPr>
      </w:pPr>
    </w:p>
    <w:p w14:paraId="165D5F51" w14:textId="77777777" w:rsidR="00686BFD" w:rsidRDefault="00686BFD" w:rsidP="00686BFD">
      <w:pPr>
        <w:shd w:val="clear" w:color="auto" w:fill="FFFFFF"/>
        <w:spacing w:before="100" w:beforeAutospacing="1" w:after="0" w:line="240" w:lineRule="auto"/>
        <w:rPr>
          <w:rFonts w:ascii="Times New Roman" w:eastAsia="Times New Roman" w:hAnsi="Times New Roman" w:cs="Times New Roman"/>
          <w:bCs/>
          <w:color w:val="000000"/>
          <w:sz w:val="26"/>
          <w:szCs w:val="26"/>
          <w:lang w:eastAsia="ru-RU"/>
        </w:rPr>
      </w:pPr>
    </w:p>
    <w:p w14:paraId="171E7122" w14:textId="77777777" w:rsidR="00686BFD" w:rsidRDefault="00686BFD" w:rsidP="00686BFD">
      <w:pPr>
        <w:shd w:val="clear" w:color="auto" w:fill="FFFFFF"/>
        <w:spacing w:before="100" w:beforeAutospacing="1" w:after="0" w:line="240" w:lineRule="auto"/>
        <w:jc w:val="center"/>
        <w:rPr>
          <w:rFonts w:ascii="Times New Roman" w:eastAsia="Times New Roman" w:hAnsi="Times New Roman" w:cs="Times New Roman"/>
          <w:b/>
          <w:color w:val="000000"/>
          <w:sz w:val="26"/>
          <w:szCs w:val="26"/>
          <w:lang w:eastAsia="ru-RU"/>
        </w:rPr>
      </w:pPr>
    </w:p>
    <w:p w14:paraId="05E6DC81" w14:textId="77777777" w:rsidR="00686BFD" w:rsidRDefault="00686BFD" w:rsidP="00686BFD">
      <w:pPr>
        <w:shd w:val="clear" w:color="auto" w:fill="FFFFFF"/>
        <w:spacing w:before="100" w:beforeAutospacing="1" w:after="0" w:line="240" w:lineRule="auto"/>
        <w:jc w:val="center"/>
        <w:rPr>
          <w:rFonts w:ascii="Times New Roman" w:eastAsia="Times New Roman" w:hAnsi="Times New Roman" w:cs="Times New Roman"/>
          <w:color w:val="000000"/>
          <w:sz w:val="26"/>
          <w:szCs w:val="26"/>
          <w:lang w:eastAsia="ru-RU"/>
        </w:rPr>
      </w:pPr>
    </w:p>
    <w:p w14:paraId="04A5E85B" w14:textId="77777777" w:rsidR="00686BFD" w:rsidRDefault="00686BFD" w:rsidP="00686BFD">
      <w:pPr>
        <w:spacing w:after="0" w:line="240" w:lineRule="auto"/>
        <w:ind w:firstLine="360"/>
        <w:jc w:val="center"/>
        <w:rPr>
          <w:rFonts w:ascii="Times New Roman" w:eastAsia="Times New Roman" w:hAnsi="Times New Roman" w:cs="Times New Roman"/>
          <w:color w:val="111111"/>
          <w:sz w:val="26"/>
          <w:szCs w:val="26"/>
          <w:bdr w:val="none" w:sz="0" w:space="0" w:color="auto" w:frame="1"/>
          <w:lang w:eastAsia="ru-RU"/>
        </w:rPr>
      </w:pPr>
      <w:r>
        <w:rPr>
          <w:rFonts w:ascii="Times New Roman" w:eastAsia="Times New Roman" w:hAnsi="Times New Roman" w:cs="Times New Roman"/>
          <w:color w:val="111111"/>
          <w:sz w:val="26"/>
          <w:szCs w:val="26"/>
          <w:bdr w:val="none" w:sz="0" w:space="0" w:color="auto" w:frame="1"/>
          <w:lang w:eastAsia="ru-RU"/>
        </w:rPr>
        <w:t xml:space="preserve">Конспект занятия </w:t>
      </w:r>
    </w:p>
    <w:p w14:paraId="6BCF93F8" w14:textId="77777777" w:rsidR="00686BFD" w:rsidRDefault="00686BFD" w:rsidP="00686BFD">
      <w:pPr>
        <w:spacing w:after="0" w:line="240" w:lineRule="auto"/>
        <w:ind w:firstLine="360"/>
        <w:jc w:val="center"/>
        <w:rPr>
          <w:rFonts w:ascii="Times New Roman" w:eastAsia="Times New Roman" w:hAnsi="Times New Roman" w:cs="Times New Roman"/>
          <w:color w:val="111111"/>
          <w:sz w:val="26"/>
          <w:szCs w:val="26"/>
          <w:bdr w:val="none" w:sz="0" w:space="0" w:color="auto" w:frame="1"/>
          <w:lang w:eastAsia="ru-RU"/>
        </w:rPr>
      </w:pPr>
      <w:r>
        <w:rPr>
          <w:rFonts w:ascii="Times New Roman" w:eastAsia="Times New Roman" w:hAnsi="Times New Roman" w:cs="Times New Roman"/>
          <w:bCs/>
          <w:color w:val="111111"/>
          <w:sz w:val="26"/>
          <w:szCs w:val="26"/>
          <w:bdr w:val="none" w:sz="0" w:space="0" w:color="auto" w:frame="1"/>
          <w:lang w:eastAsia="ru-RU"/>
        </w:rPr>
        <w:t>«Мой любимый город»</w:t>
      </w:r>
    </w:p>
    <w:p w14:paraId="156C71AE" w14:textId="77777777" w:rsidR="00686BFD" w:rsidRDefault="00686BFD" w:rsidP="00686BFD">
      <w:pPr>
        <w:spacing w:after="0" w:line="240" w:lineRule="auto"/>
        <w:ind w:firstLine="360"/>
        <w:jc w:val="center"/>
        <w:rPr>
          <w:rFonts w:ascii="Times New Roman" w:eastAsia="Times New Roman" w:hAnsi="Times New Roman" w:cs="Times New Roman"/>
          <w:color w:val="111111"/>
          <w:sz w:val="26"/>
          <w:szCs w:val="26"/>
          <w:lang w:eastAsia="ru-RU"/>
        </w:rPr>
      </w:pPr>
      <w:r>
        <w:rPr>
          <w:rFonts w:ascii="Times New Roman" w:eastAsia="Times New Roman" w:hAnsi="Times New Roman" w:cs="Times New Roman"/>
          <w:color w:val="111111"/>
          <w:sz w:val="26"/>
          <w:szCs w:val="26"/>
          <w:bdr w:val="none" w:sz="0" w:space="0" w:color="auto" w:frame="1"/>
          <w:lang w:eastAsia="ru-RU"/>
        </w:rPr>
        <w:t>в подготовительной группе</w:t>
      </w:r>
    </w:p>
    <w:p w14:paraId="7C51D8EE" w14:textId="77777777" w:rsidR="00686BFD" w:rsidRDefault="00686BFD" w:rsidP="00686BFD">
      <w:pPr>
        <w:shd w:val="clear" w:color="auto" w:fill="FFFFFF"/>
        <w:spacing w:before="100" w:beforeAutospacing="1" w:after="0" w:line="240" w:lineRule="auto"/>
        <w:jc w:val="center"/>
        <w:rPr>
          <w:rFonts w:ascii="Times New Roman" w:eastAsia="Times New Roman" w:hAnsi="Times New Roman" w:cs="Times New Roman"/>
          <w:color w:val="000000"/>
          <w:sz w:val="26"/>
          <w:szCs w:val="26"/>
          <w:lang w:eastAsia="ru-RU"/>
        </w:rPr>
      </w:pPr>
    </w:p>
    <w:p w14:paraId="6AFC0F8E" w14:textId="77777777" w:rsidR="00686BFD" w:rsidRDefault="00686BFD" w:rsidP="00686BFD">
      <w:pPr>
        <w:spacing w:after="0" w:line="240" w:lineRule="auto"/>
        <w:jc w:val="center"/>
        <w:rPr>
          <w:rFonts w:ascii="Times New Roman" w:eastAsia="Times New Roman" w:hAnsi="Times New Roman" w:cs="Times New Roman"/>
          <w:b/>
          <w:bCs/>
          <w:sz w:val="26"/>
          <w:szCs w:val="26"/>
          <w:lang w:eastAsia="ru-RU"/>
        </w:rPr>
      </w:pPr>
    </w:p>
    <w:p w14:paraId="62EDA668" w14:textId="77777777" w:rsidR="00686BFD" w:rsidRDefault="00686BFD" w:rsidP="00686BFD">
      <w:pPr>
        <w:spacing w:after="0" w:line="240" w:lineRule="auto"/>
        <w:jc w:val="center"/>
        <w:rPr>
          <w:rFonts w:ascii="Times New Roman" w:eastAsia="Times New Roman" w:hAnsi="Times New Roman" w:cs="Times New Roman"/>
          <w:b/>
          <w:bCs/>
          <w:sz w:val="26"/>
          <w:szCs w:val="26"/>
          <w:lang w:eastAsia="ru-RU"/>
        </w:rPr>
      </w:pPr>
    </w:p>
    <w:p w14:paraId="5215CC4E" w14:textId="77777777" w:rsidR="00686BFD" w:rsidRDefault="00686BFD" w:rsidP="00686BFD">
      <w:pPr>
        <w:spacing w:after="0" w:line="240" w:lineRule="auto"/>
        <w:jc w:val="center"/>
        <w:rPr>
          <w:rFonts w:ascii="Times New Roman" w:eastAsia="Times New Roman" w:hAnsi="Times New Roman" w:cs="Times New Roman"/>
          <w:b/>
          <w:bCs/>
          <w:sz w:val="26"/>
          <w:szCs w:val="26"/>
          <w:lang w:eastAsia="ru-RU"/>
        </w:rPr>
      </w:pPr>
    </w:p>
    <w:p w14:paraId="294BB516" w14:textId="77777777" w:rsidR="00686BFD" w:rsidRDefault="00686BFD" w:rsidP="00686BFD">
      <w:pPr>
        <w:spacing w:after="0" w:line="240" w:lineRule="auto"/>
        <w:rPr>
          <w:rFonts w:ascii="Times New Roman" w:eastAsia="Times New Roman" w:hAnsi="Times New Roman" w:cs="Times New Roman"/>
          <w:b/>
          <w:bCs/>
          <w:sz w:val="26"/>
          <w:szCs w:val="26"/>
          <w:lang w:eastAsia="ru-RU"/>
        </w:rPr>
      </w:pPr>
    </w:p>
    <w:p w14:paraId="586EE448" w14:textId="77777777" w:rsidR="00686BFD" w:rsidRDefault="00686BFD" w:rsidP="00686BFD">
      <w:pPr>
        <w:spacing w:after="0" w:line="240" w:lineRule="auto"/>
        <w:rPr>
          <w:rFonts w:ascii="Times New Roman" w:eastAsiaTheme="minorEastAsia" w:hAnsi="Times New Roman" w:cs="Times New Roman"/>
          <w:sz w:val="26"/>
          <w:szCs w:val="26"/>
          <w:lang w:eastAsia="ru-RU"/>
        </w:rPr>
      </w:pPr>
    </w:p>
    <w:p w14:paraId="31388F73" w14:textId="77777777" w:rsidR="00686BFD" w:rsidRDefault="00686BFD" w:rsidP="00686BFD">
      <w:pPr>
        <w:spacing w:after="0" w:line="240" w:lineRule="auto"/>
        <w:jc w:val="right"/>
        <w:rPr>
          <w:rFonts w:ascii="Times New Roman" w:eastAsiaTheme="minorEastAsia" w:hAnsi="Times New Roman" w:cs="Times New Roman"/>
          <w:sz w:val="26"/>
          <w:szCs w:val="26"/>
          <w:lang w:eastAsia="ru-RU"/>
        </w:rPr>
      </w:pPr>
    </w:p>
    <w:p w14:paraId="61E3FAD4" w14:textId="77777777" w:rsidR="00686BFD" w:rsidRDefault="00686BFD" w:rsidP="00686BFD">
      <w:pPr>
        <w:spacing w:after="0" w:line="240" w:lineRule="auto"/>
        <w:jc w:val="right"/>
        <w:rPr>
          <w:rFonts w:ascii="Times New Roman" w:eastAsiaTheme="minorEastAsia" w:hAnsi="Times New Roman" w:cs="Times New Roman"/>
          <w:sz w:val="26"/>
          <w:szCs w:val="26"/>
          <w:lang w:eastAsia="ru-RU"/>
        </w:rPr>
      </w:pPr>
    </w:p>
    <w:p w14:paraId="021A7EDF" w14:textId="77777777" w:rsidR="00686BFD" w:rsidRDefault="00686BFD" w:rsidP="00686BFD">
      <w:pPr>
        <w:spacing w:after="0" w:line="240" w:lineRule="auto"/>
        <w:jc w:val="right"/>
        <w:rPr>
          <w:rFonts w:ascii="Times New Roman" w:eastAsiaTheme="minorEastAsia" w:hAnsi="Times New Roman" w:cs="Times New Roman"/>
          <w:sz w:val="26"/>
          <w:szCs w:val="26"/>
          <w:lang w:eastAsia="ru-RU"/>
        </w:rPr>
      </w:pPr>
    </w:p>
    <w:p w14:paraId="4D81DB0C" w14:textId="77777777" w:rsidR="00686BFD" w:rsidRDefault="00686BFD" w:rsidP="00686BFD">
      <w:pPr>
        <w:spacing w:after="0" w:line="240" w:lineRule="auto"/>
        <w:jc w:val="right"/>
        <w:rPr>
          <w:rFonts w:ascii="Times New Roman" w:eastAsiaTheme="minorEastAsia" w:hAnsi="Times New Roman" w:cs="Times New Roman"/>
          <w:sz w:val="26"/>
          <w:szCs w:val="26"/>
          <w:lang w:eastAsia="ru-RU"/>
        </w:rPr>
      </w:pPr>
    </w:p>
    <w:p w14:paraId="09BD3162" w14:textId="77777777" w:rsidR="00686BFD" w:rsidRDefault="00686BFD" w:rsidP="00686BFD">
      <w:pPr>
        <w:spacing w:after="0" w:line="240" w:lineRule="auto"/>
        <w:jc w:val="right"/>
        <w:rPr>
          <w:rFonts w:ascii="Times New Roman" w:eastAsiaTheme="minorEastAsia" w:hAnsi="Times New Roman" w:cs="Times New Roman"/>
          <w:sz w:val="26"/>
          <w:szCs w:val="26"/>
          <w:lang w:eastAsia="ru-RU"/>
        </w:rPr>
      </w:pPr>
    </w:p>
    <w:p w14:paraId="3A1C34CC" w14:textId="77777777" w:rsidR="00686BFD" w:rsidRDefault="00686BFD" w:rsidP="00686BFD">
      <w:pPr>
        <w:spacing w:after="0" w:line="240" w:lineRule="auto"/>
        <w:jc w:val="right"/>
        <w:rPr>
          <w:rFonts w:ascii="Times New Roman" w:eastAsiaTheme="minorEastAsia" w:hAnsi="Times New Roman" w:cs="Times New Roman"/>
          <w:sz w:val="26"/>
          <w:szCs w:val="26"/>
          <w:lang w:eastAsia="ru-RU"/>
        </w:rPr>
      </w:pPr>
    </w:p>
    <w:p w14:paraId="672258CA" w14:textId="77777777" w:rsidR="00686BFD" w:rsidRDefault="00686BFD" w:rsidP="00686BFD">
      <w:pPr>
        <w:spacing w:after="0" w:line="240" w:lineRule="auto"/>
        <w:jc w:val="right"/>
        <w:rPr>
          <w:rFonts w:ascii="Times New Roman" w:eastAsiaTheme="minorEastAsia" w:hAnsi="Times New Roman" w:cs="Times New Roman"/>
          <w:sz w:val="26"/>
          <w:szCs w:val="26"/>
          <w:lang w:eastAsia="ru-RU"/>
        </w:rPr>
      </w:pPr>
    </w:p>
    <w:p w14:paraId="2BB51FB1" w14:textId="77777777" w:rsidR="00686BFD" w:rsidRDefault="00686BFD" w:rsidP="00686BFD">
      <w:pPr>
        <w:spacing w:after="0" w:line="240" w:lineRule="auto"/>
        <w:jc w:val="right"/>
        <w:rPr>
          <w:rFonts w:ascii="Times New Roman" w:eastAsiaTheme="minorEastAsia" w:hAnsi="Times New Roman" w:cs="Times New Roman"/>
          <w:sz w:val="26"/>
          <w:szCs w:val="26"/>
          <w:lang w:eastAsia="ru-RU"/>
        </w:rPr>
      </w:pPr>
    </w:p>
    <w:p w14:paraId="5E8D88C3" w14:textId="77777777" w:rsidR="00686BFD" w:rsidRDefault="00686BFD" w:rsidP="00686BFD">
      <w:pPr>
        <w:spacing w:after="0" w:line="240" w:lineRule="auto"/>
        <w:jc w:val="right"/>
        <w:rPr>
          <w:rFonts w:ascii="Times New Roman" w:eastAsiaTheme="minorEastAsia" w:hAnsi="Times New Roman" w:cs="Times New Roman"/>
          <w:sz w:val="26"/>
          <w:szCs w:val="26"/>
          <w:lang w:eastAsia="ru-RU"/>
        </w:rPr>
      </w:pPr>
    </w:p>
    <w:p w14:paraId="76C49B45" w14:textId="77777777" w:rsidR="00686BFD" w:rsidRDefault="00686BFD" w:rsidP="00686BFD">
      <w:pPr>
        <w:spacing w:after="0" w:line="240" w:lineRule="auto"/>
        <w:jc w:val="right"/>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Подготовила:</w:t>
      </w:r>
    </w:p>
    <w:p w14:paraId="6F859EA0" w14:textId="77777777" w:rsidR="00686BFD" w:rsidRDefault="00686BFD" w:rsidP="00686BFD">
      <w:pPr>
        <w:spacing w:after="0" w:line="240" w:lineRule="auto"/>
        <w:jc w:val="right"/>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Воспитатель</w:t>
      </w:r>
    </w:p>
    <w:p w14:paraId="74234400" w14:textId="77777777" w:rsidR="00686BFD" w:rsidRDefault="00686BFD" w:rsidP="00686BFD">
      <w:pPr>
        <w:spacing w:after="0" w:line="240" w:lineRule="auto"/>
        <w:jc w:val="right"/>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 xml:space="preserve">   Нурпиисова А.М.</w:t>
      </w:r>
    </w:p>
    <w:p w14:paraId="07F4B927" w14:textId="77777777" w:rsidR="00686BFD" w:rsidRDefault="00686BFD" w:rsidP="00686BFD">
      <w:pPr>
        <w:shd w:val="clear" w:color="auto" w:fill="FFFFFF"/>
        <w:spacing w:before="100" w:beforeAutospacing="1" w:after="0" w:line="240" w:lineRule="auto"/>
        <w:jc w:val="center"/>
        <w:rPr>
          <w:rFonts w:ascii="Times New Roman" w:eastAsia="Times New Roman" w:hAnsi="Times New Roman" w:cs="Times New Roman"/>
          <w:sz w:val="26"/>
          <w:szCs w:val="26"/>
          <w:lang w:eastAsia="ru-RU"/>
        </w:rPr>
      </w:pPr>
    </w:p>
    <w:p w14:paraId="526FB81A" w14:textId="77777777" w:rsidR="00686BFD" w:rsidRDefault="00686BFD" w:rsidP="00686BFD">
      <w:pPr>
        <w:shd w:val="clear" w:color="auto" w:fill="FFFFFF"/>
        <w:spacing w:before="100" w:beforeAutospacing="1" w:after="0" w:line="240" w:lineRule="auto"/>
        <w:rPr>
          <w:rFonts w:ascii="Times New Roman" w:eastAsia="Times New Roman" w:hAnsi="Times New Roman" w:cs="Times New Roman"/>
          <w:sz w:val="26"/>
          <w:szCs w:val="26"/>
          <w:lang w:eastAsia="ru-RU"/>
        </w:rPr>
      </w:pPr>
    </w:p>
    <w:p w14:paraId="22F69A5C" w14:textId="77777777" w:rsidR="00686BFD" w:rsidRDefault="00686BFD" w:rsidP="00686BFD">
      <w:pPr>
        <w:shd w:val="clear" w:color="auto" w:fill="FFFFFF"/>
        <w:spacing w:before="100" w:beforeAutospacing="1"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Тюмень – 2025</w:t>
      </w:r>
    </w:p>
    <w:p w14:paraId="698C77E3" w14:textId="77777777" w:rsidR="00686BFD" w:rsidRDefault="00686BFD" w:rsidP="00686BFD">
      <w:pPr>
        <w:pStyle w:val="ac"/>
        <w:shd w:val="clear" w:color="auto" w:fill="FFFFFF"/>
        <w:spacing w:before="0" w:beforeAutospacing="0" w:after="0" w:afterAutospacing="0" w:line="330" w:lineRule="atLeast"/>
        <w:jc w:val="right"/>
        <w:rPr>
          <w:color w:val="151515"/>
          <w:sz w:val="28"/>
          <w:szCs w:val="28"/>
          <w:bdr w:val="none" w:sz="0" w:space="0" w:color="auto" w:frame="1"/>
        </w:rPr>
      </w:pPr>
    </w:p>
    <w:p w14:paraId="4CE02FB5" w14:textId="77777777" w:rsidR="00686BFD" w:rsidRDefault="00686BFD" w:rsidP="00686BFD">
      <w:pPr>
        <w:pStyle w:val="ac"/>
        <w:shd w:val="clear" w:color="auto" w:fill="FFFFFF"/>
        <w:spacing w:before="0" w:beforeAutospacing="0" w:after="0" w:afterAutospacing="0"/>
        <w:rPr>
          <w:color w:val="151515"/>
        </w:rPr>
      </w:pPr>
      <w:r>
        <w:rPr>
          <w:b/>
          <w:bCs/>
          <w:color w:val="151515"/>
          <w:bdr w:val="none" w:sz="0" w:space="0" w:color="auto" w:frame="1"/>
        </w:rPr>
        <w:lastRenderedPageBreak/>
        <w:t>Цель</w:t>
      </w:r>
      <w:r>
        <w:rPr>
          <w:color w:val="151515"/>
        </w:rPr>
        <w:t>: воспитание у детей чувства любви к малой Родине, родному </w:t>
      </w:r>
      <w:r>
        <w:rPr>
          <w:color w:val="151515"/>
          <w:bdr w:val="none" w:sz="0" w:space="0" w:color="auto" w:frame="1"/>
        </w:rPr>
        <w:t>городу</w:t>
      </w:r>
      <w:r>
        <w:rPr>
          <w:color w:val="151515"/>
        </w:rPr>
        <w:t>.</w:t>
      </w:r>
    </w:p>
    <w:p w14:paraId="4F931057" w14:textId="77777777" w:rsidR="00686BFD" w:rsidRDefault="00686BFD" w:rsidP="00686BFD">
      <w:pPr>
        <w:pStyle w:val="ac"/>
        <w:shd w:val="clear" w:color="auto" w:fill="FFFFFF"/>
        <w:spacing w:before="0" w:beforeAutospacing="0" w:after="0" w:afterAutospacing="0"/>
        <w:rPr>
          <w:b/>
          <w:color w:val="151515"/>
        </w:rPr>
      </w:pPr>
      <w:r>
        <w:rPr>
          <w:b/>
          <w:color w:val="151515"/>
          <w:bdr w:val="none" w:sz="0" w:space="0" w:color="auto" w:frame="1"/>
        </w:rPr>
        <w:t>Программное содержание</w:t>
      </w:r>
      <w:r>
        <w:rPr>
          <w:b/>
          <w:color w:val="151515"/>
        </w:rPr>
        <w:t>:</w:t>
      </w:r>
    </w:p>
    <w:p w14:paraId="57E6AE6C" w14:textId="77777777" w:rsidR="00686BFD" w:rsidRDefault="00686BFD" w:rsidP="00686BFD">
      <w:pPr>
        <w:pStyle w:val="ac"/>
        <w:shd w:val="clear" w:color="auto" w:fill="FFFFFF"/>
        <w:spacing w:before="0" w:beforeAutospacing="0" w:after="0" w:afterAutospacing="0"/>
        <w:rPr>
          <w:color w:val="151515"/>
        </w:rPr>
      </w:pPr>
      <w:r>
        <w:rPr>
          <w:color w:val="151515"/>
        </w:rPr>
        <w:t>-Познакомить с символикой </w:t>
      </w:r>
      <w:r>
        <w:rPr>
          <w:color w:val="151515"/>
          <w:bdr w:val="none" w:sz="0" w:space="0" w:color="auto" w:frame="1"/>
        </w:rPr>
        <w:t>города</w:t>
      </w:r>
      <w:r>
        <w:rPr>
          <w:color w:val="151515"/>
        </w:rPr>
        <w:t>, гербом и флагом.  Расширять и активизировать словарь упражнять в употреблении множественного числа имён существительных, активизировать в </w:t>
      </w:r>
      <w:r>
        <w:rPr>
          <w:color w:val="151515"/>
          <w:bdr w:val="none" w:sz="0" w:space="0" w:color="auto" w:frame="1"/>
        </w:rPr>
        <w:t>речи</w:t>
      </w:r>
      <w:r>
        <w:rPr>
          <w:color w:val="151515"/>
        </w:rPr>
        <w:t> детей слова – определения; упражнять в употреблении простых предложений;</w:t>
      </w:r>
    </w:p>
    <w:p w14:paraId="47BE56C0" w14:textId="77777777" w:rsidR="00686BFD" w:rsidRDefault="00686BFD" w:rsidP="00686BFD">
      <w:pPr>
        <w:pStyle w:val="ac"/>
        <w:shd w:val="clear" w:color="auto" w:fill="FFFFFF"/>
        <w:spacing w:before="0" w:beforeAutospacing="0" w:after="0" w:afterAutospacing="0"/>
        <w:rPr>
          <w:color w:val="151515"/>
        </w:rPr>
      </w:pPr>
      <w:r>
        <w:rPr>
          <w:bCs/>
          <w:color w:val="151515"/>
          <w:bdr w:val="none" w:sz="0" w:space="0" w:color="auto" w:frame="1"/>
        </w:rPr>
        <w:t>-Р</w:t>
      </w:r>
      <w:r>
        <w:rPr>
          <w:color w:val="151515"/>
        </w:rPr>
        <w:t xml:space="preserve">азвивать познавательную активность детей, творческие способности; </w:t>
      </w:r>
      <w:r>
        <w:rPr>
          <w:color w:val="151515"/>
          <w:bdr w:val="none" w:sz="0" w:space="0" w:color="auto" w:frame="1"/>
        </w:rPr>
        <w:t>логическое мышление</w:t>
      </w:r>
      <w:r>
        <w:rPr>
          <w:color w:val="151515"/>
        </w:rPr>
        <w:t>, внимания, воображения, ориентировку в пространстве;</w:t>
      </w:r>
    </w:p>
    <w:p w14:paraId="6C12E4B4" w14:textId="77777777" w:rsidR="00686BFD" w:rsidRDefault="00686BFD" w:rsidP="00686BFD">
      <w:pPr>
        <w:pStyle w:val="ac"/>
        <w:shd w:val="clear" w:color="auto" w:fill="FFFFFF"/>
        <w:spacing w:before="0" w:beforeAutospacing="0" w:after="0" w:afterAutospacing="0"/>
        <w:rPr>
          <w:color w:val="151515"/>
        </w:rPr>
      </w:pPr>
      <w:r>
        <w:rPr>
          <w:bCs/>
          <w:color w:val="151515"/>
        </w:rPr>
        <w:t>-В</w:t>
      </w:r>
      <w:r>
        <w:rPr>
          <w:color w:val="151515"/>
          <w:bdr w:val="none" w:sz="0" w:space="0" w:color="auto" w:frame="1"/>
        </w:rPr>
        <w:t>оспитывать любовь к родному городу</w:t>
      </w:r>
      <w:r>
        <w:rPr>
          <w:color w:val="151515"/>
        </w:rPr>
        <w:t>; вызывать у детей чувство восхищения и гордости своим родным </w:t>
      </w:r>
      <w:r>
        <w:rPr>
          <w:color w:val="151515"/>
          <w:bdr w:val="none" w:sz="0" w:space="0" w:color="auto" w:frame="1"/>
        </w:rPr>
        <w:t>городом и его жителями</w:t>
      </w:r>
      <w:r>
        <w:rPr>
          <w:color w:val="151515"/>
        </w:rPr>
        <w:t>, чувство </w:t>
      </w:r>
      <w:r>
        <w:rPr>
          <w:color w:val="151515"/>
          <w:bdr w:val="none" w:sz="0" w:space="0" w:color="auto" w:frame="1"/>
        </w:rPr>
        <w:t>патриотизма</w:t>
      </w:r>
      <w:r>
        <w:rPr>
          <w:color w:val="151515"/>
        </w:rPr>
        <w:t>.</w:t>
      </w:r>
    </w:p>
    <w:p w14:paraId="2BDCCF3E" w14:textId="77777777" w:rsidR="00686BFD" w:rsidRDefault="00686BFD" w:rsidP="00686BFD">
      <w:pPr>
        <w:pStyle w:val="ac"/>
        <w:shd w:val="clear" w:color="auto" w:fill="FFFFFF"/>
        <w:spacing w:before="0" w:beforeAutospacing="0" w:after="0" w:afterAutospacing="0"/>
        <w:jc w:val="center"/>
        <w:rPr>
          <w:b/>
          <w:bCs/>
          <w:i/>
          <w:iCs/>
          <w:color w:val="151515"/>
          <w:bdr w:val="none" w:sz="0" w:space="0" w:color="auto" w:frame="1"/>
        </w:rPr>
      </w:pPr>
    </w:p>
    <w:p w14:paraId="51074F1F" w14:textId="77777777" w:rsidR="00686BFD" w:rsidRDefault="00686BFD" w:rsidP="00686BFD">
      <w:pPr>
        <w:pStyle w:val="ac"/>
        <w:shd w:val="clear" w:color="auto" w:fill="FFFFFF"/>
        <w:spacing w:before="0" w:beforeAutospacing="0" w:after="0" w:afterAutospacing="0"/>
        <w:jc w:val="center"/>
        <w:rPr>
          <w:b/>
          <w:bCs/>
          <w:color w:val="151515"/>
        </w:rPr>
      </w:pPr>
      <w:r>
        <w:rPr>
          <w:b/>
          <w:bCs/>
          <w:iCs/>
          <w:color w:val="151515"/>
          <w:bdr w:val="none" w:sz="0" w:space="0" w:color="auto" w:frame="1"/>
        </w:rPr>
        <w:t>Ход занятия:</w:t>
      </w:r>
    </w:p>
    <w:p w14:paraId="20732AAF" w14:textId="77777777" w:rsidR="00686BFD" w:rsidRDefault="00686BFD" w:rsidP="00686BFD">
      <w:pPr>
        <w:pStyle w:val="ac"/>
        <w:shd w:val="clear" w:color="auto" w:fill="FFFFFF"/>
        <w:spacing w:before="0" w:beforeAutospacing="0" w:after="0" w:afterAutospacing="0"/>
        <w:rPr>
          <w:b/>
          <w:bCs/>
          <w:color w:val="151515"/>
        </w:rPr>
      </w:pPr>
      <w:r>
        <w:rPr>
          <w:b/>
          <w:bCs/>
          <w:color w:val="151515"/>
        </w:rPr>
        <w:t xml:space="preserve">Организационный момент. </w:t>
      </w:r>
    </w:p>
    <w:p w14:paraId="59007561" w14:textId="77777777" w:rsidR="00230D72" w:rsidRDefault="00230D72" w:rsidP="00686BFD">
      <w:pPr>
        <w:pStyle w:val="ac"/>
        <w:shd w:val="clear" w:color="auto" w:fill="FFFFFF"/>
        <w:spacing w:before="0" w:beforeAutospacing="0" w:after="0" w:afterAutospacing="0"/>
        <w:rPr>
          <w:color w:val="151515"/>
        </w:rPr>
      </w:pPr>
      <w:r w:rsidRPr="00230D72">
        <w:rPr>
          <w:b/>
          <w:bCs/>
          <w:color w:val="151515"/>
        </w:rPr>
        <w:t>Воспитатель;</w:t>
      </w:r>
      <w:r>
        <w:rPr>
          <w:color w:val="151515"/>
        </w:rPr>
        <w:t xml:space="preserve"> </w:t>
      </w:r>
      <w:r w:rsidR="00686BFD">
        <w:rPr>
          <w:color w:val="151515"/>
        </w:rPr>
        <w:t xml:space="preserve">Ребята, встаньте пожалуйста в круг, возьмёмся все за руки. </w:t>
      </w:r>
    </w:p>
    <w:p w14:paraId="7D394DEB" w14:textId="445DAE9C" w:rsidR="00686BFD" w:rsidRDefault="00686BFD" w:rsidP="00686BFD">
      <w:pPr>
        <w:pStyle w:val="ac"/>
        <w:shd w:val="clear" w:color="auto" w:fill="FFFFFF"/>
        <w:spacing w:before="0" w:beforeAutospacing="0" w:after="0" w:afterAutospacing="0"/>
        <w:rPr>
          <w:color w:val="151515"/>
        </w:rPr>
      </w:pPr>
      <w:r>
        <w:rPr>
          <w:color w:val="151515"/>
        </w:rPr>
        <w:t>Предлагаю поиграть в игру «Комплименты».</w:t>
      </w:r>
    </w:p>
    <w:p w14:paraId="7478310C" w14:textId="77777777" w:rsidR="009A2434" w:rsidRDefault="009A2434" w:rsidP="00686BFD">
      <w:pPr>
        <w:pStyle w:val="ac"/>
        <w:shd w:val="clear" w:color="auto" w:fill="FFFFFF"/>
        <w:spacing w:before="0" w:beforeAutospacing="0" w:after="0" w:afterAutospacing="0"/>
        <w:rPr>
          <w:color w:val="151515"/>
        </w:rPr>
      </w:pPr>
    </w:p>
    <w:p w14:paraId="2BE8E8AB" w14:textId="1DC32FF8" w:rsidR="00067595" w:rsidRPr="00067595" w:rsidRDefault="00067595" w:rsidP="00686BFD">
      <w:pPr>
        <w:pStyle w:val="ac"/>
        <w:shd w:val="clear" w:color="auto" w:fill="FFFFFF"/>
        <w:spacing w:before="0" w:beforeAutospacing="0" w:after="0" w:afterAutospacing="0"/>
        <w:rPr>
          <w:b/>
          <w:bCs/>
          <w:color w:val="151515"/>
        </w:rPr>
      </w:pPr>
      <w:r w:rsidRPr="00067595">
        <w:rPr>
          <w:b/>
          <w:bCs/>
          <w:color w:val="151515"/>
        </w:rPr>
        <w:t>Сюрпризный момент</w:t>
      </w:r>
    </w:p>
    <w:p w14:paraId="0ADB7DA0" w14:textId="39432438" w:rsidR="00230D72" w:rsidRDefault="00686BFD" w:rsidP="00686BFD">
      <w:pPr>
        <w:pStyle w:val="ac"/>
        <w:shd w:val="clear" w:color="auto" w:fill="FFFFFF"/>
        <w:spacing w:before="0" w:beforeAutospacing="0" w:after="0" w:afterAutospacing="0"/>
        <w:rPr>
          <w:bCs/>
          <w:color w:val="151515"/>
        </w:rPr>
      </w:pPr>
      <w:r>
        <w:rPr>
          <w:b/>
          <w:color w:val="151515"/>
        </w:rPr>
        <w:t>Воспитатель:</w:t>
      </w:r>
      <w:r w:rsidR="00230D72">
        <w:rPr>
          <w:b/>
          <w:color w:val="151515"/>
        </w:rPr>
        <w:t xml:space="preserve"> </w:t>
      </w:r>
      <w:r w:rsidR="00230D72" w:rsidRPr="00067595">
        <w:rPr>
          <w:bCs/>
          <w:color w:val="151515"/>
        </w:rPr>
        <w:t>Ребята, посмотрите, вы ничего не замечаете в группе?</w:t>
      </w:r>
      <w:r w:rsidR="00230D72">
        <w:rPr>
          <w:b/>
          <w:color w:val="151515"/>
        </w:rPr>
        <w:t xml:space="preserve"> </w:t>
      </w:r>
      <w:r w:rsidR="00067595" w:rsidRPr="00067595">
        <w:rPr>
          <w:bCs/>
          <w:color w:val="151515"/>
        </w:rPr>
        <w:t>Может что-то необычное увидели или новое?</w:t>
      </w:r>
      <w:r w:rsidR="00067595">
        <w:rPr>
          <w:bCs/>
          <w:color w:val="151515"/>
        </w:rPr>
        <w:t xml:space="preserve"> (коробка цветная стоит на столе</w:t>
      </w:r>
      <w:r w:rsidR="001F6325">
        <w:rPr>
          <w:bCs/>
          <w:color w:val="151515"/>
        </w:rPr>
        <w:t>).</w:t>
      </w:r>
    </w:p>
    <w:p w14:paraId="79456988" w14:textId="041A25FD" w:rsidR="001F6325" w:rsidRDefault="001F6325" w:rsidP="00686BFD">
      <w:pPr>
        <w:pStyle w:val="ac"/>
        <w:shd w:val="clear" w:color="auto" w:fill="FFFFFF"/>
        <w:spacing w:before="0" w:beforeAutospacing="0" w:after="0" w:afterAutospacing="0"/>
        <w:rPr>
          <w:bCs/>
          <w:color w:val="151515"/>
        </w:rPr>
      </w:pPr>
      <w:r w:rsidRPr="006727CF">
        <w:rPr>
          <w:b/>
          <w:color w:val="151515"/>
        </w:rPr>
        <w:t>Дети</w:t>
      </w:r>
      <w:r>
        <w:rPr>
          <w:bCs/>
          <w:color w:val="151515"/>
        </w:rPr>
        <w:t>: коробка</w:t>
      </w:r>
    </w:p>
    <w:p w14:paraId="21205814" w14:textId="7C20B715" w:rsidR="001F6325" w:rsidRDefault="001F6325" w:rsidP="00686BFD">
      <w:pPr>
        <w:pStyle w:val="ac"/>
        <w:shd w:val="clear" w:color="auto" w:fill="FFFFFF"/>
        <w:spacing w:before="0" w:beforeAutospacing="0" w:after="0" w:afterAutospacing="0"/>
        <w:rPr>
          <w:bCs/>
          <w:color w:val="151515"/>
        </w:rPr>
      </w:pPr>
      <w:r w:rsidRPr="006727CF">
        <w:rPr>
          <w:b/>
          <w:color w:val="151515"/>
        </w:rPr>
        <w:t>Воспитатель</w:t>
      </w:r>
      <w:r>
        <w:rPr>
          <w:bCs/>
          <w:color w:val="151515"/>
        </w:rPr>
        <w:t xml:space="preserve">: Верно, это коробка, </w:t>
      </w:r>
      <w:r w:rsidR="00257A0E">
        <w:rPr>
          <w:bCs/>
          <w:color w:val="151515"/>
        </w:rPr>
        <w:t>а хотите узнать, что там лежит внутри?</w:t>
      </w:r>
    </w:p>
    <w:p w14:paraId="7BC8B7BF" w14:textId="706F4D71" w:rsidR="00257A0E" w:rsidRDefault="00257A0E" w:rsidP="00686BFD">
      <w:pPr>
        <w:pStyle w:val="ac"/>
        <w:shd w:val="clear" w:color="auto" w:fill="FFFFFF"/>
        <w:spacing w:before="0" w:beforeAutospacing="0" w:after="0" w:afterAutospacing="0"/>
        <w:rPr>
          <w:bCs/>
          <w:color w:val="151515"/>
        </w:rPr>
      </w:pPr>
      <w:r w:rsidRPr="006727CF">
        <w:rPr>
          <w:b/>
          <w:color w:val="151515"/>
        </w:rPr>
        <w:t>Дети</w:t>
      </w:r>
      <w:r>
        <w:rPr>
          <w:bCs/>
          <w:color w:val="151515"/>
        </w:rPr>
        <w:t>: да, хотим.</w:t>
      </w:r>
    </w:p>
    <w:p w14:paraId="4CCC7603" w14:textId="2EE5A6CF" w:rsidR="00257A0E" w:rsidRDefault="00257A0E" w:rsidP="00686BFD">
      <w:pPr>
        <w:pStyle w:val="ac"/>
        <w:shd w:val="clear" w:color="auto" w:fill="FFFFFF"/>
        <w:spacing w:before="0" w:beforeAutospacing="0" w:after="0" w:afterAutospacing="0"/>
        <w:rPr>
          <w:bCs/>
          <w:color w:val="151515"/>
        </w:rPr>
      </w:pPr>
      <w:r w:rsidRPr="006727CF">
        <w:rPr>
          <w:b/>
          <w:color w:val="151515"/>
        </w:rPr>
        <w:t>Воспитатель:</w:t>
      </w:r>
      <w:r>
        <w:rPr>
          <w:bCs/>
          <w:color w:val="151515"/>
        </w:rPr>
        <w:t xml:space="preserve"> Узнаем, что внутри отгадав загадку</w:t>
      </w:r>
      <w:r w:rsidR="00850F6F">
        <w:rPr>
          <w:bCs/>
          <w:color w:val="151515"/>
        </w:rPr>
        <w:t>:</w:t>
      </w:r>
    </w:p>
    <w:p w14:paraId="357D6446" w14:textId="77777777" w:rsidR="00015025" w:rsidRDefault="00015025" w:rsidP="00686BFD">
      <w:pPr>
        <w:pStyle w:val="ac"/>
        <w:shd w:val="clear" w:color="auto" w:fill="FFFFFF"/>
        <w:spacing w:before="0" w:beforeAutospacing="0" w:after="0" w:afterAutospacing="0"/>
      </w:pPr>
      <w:r>
        <w:t xml:space="preserve">Это что за богатырь </w:t>
      </w:r>
    </w:p>
    <w:p w14:paraId="14EC0876" w14:textId="77777777" w:rsidR="00015025" w:rsidRDefault="00015025" w:rsidP="00686BFD">
      <w:pPr>
        <w:pStyle w:val="ac"/>
        <w:shd w:val="clear" w:color="auto" w:fill="FFFFFF"/>
        <w:spacing w:before="0" w:beforeAutospacing="0" w:after="0" w:afterAutospacing="0"/>
      </w:pPr>
      <w:r>
        <w:t>На холмах и меж холмов</w:t>
      </w:r>
    </w:p>
    <w:p w14:paraId="1FDE38A6" w14:textId="77777777" w:rsidR="00015025" w:rsidRDefault="00015025" w:rsidP="00686BFD">
      <w:pPr>
        <w:pStyle w:val="ac"/>
        <w:shd w:val="clear" w:color="auto" w:fill="FFFFFF"/>
        <w:spacing w:before="0" w:beforeAutospacing="0" w:after="0" w:afterAutospacing="0"/>
      </w:pPr>
      <w:r>
        <w:t xml:space="preserve"> Раздаётся ввысь и вширь</w:t>
      </w:r>
    </w:p>
    <w:p w14:paraId="6D63108D" w14:textId="77777777" w:rsidR="00015025" w:rsidRDefault="00015025" w:rsidP="00686BFD">
      <w:pPr>
        <w:pStyle w:val="ac"/>
        <w:shd w:val="clear" w:color="auto" w:fill="FFFFFF"/>
        <w:spacing w:before="0" w:beforeAutospacing="0" w:after="0" w:afterAutospacing="0"/>
      </w:pPr>
      <w:r>
        <w:t xml:space="preserve"> И всегда во мгле ночей </w:t>
      </w:r>
    </w:p>
    <w:p w14:paraId="47464E6D" w14:textId="2B300CAD" w:rsidR="00221844" w:rsidRDefault="00015025" w:rsidP="00686BFD">
      <w:pPr>
        <w:pStyle w:val="ac"/>
        <w:shd w:val="clear" w:color="auto" w:fill="FFFFFF"/>
        <w:spacing w:before="0" w:beforeAutospacing="0" w:after="0" w:afterAutospacing="0"/>
      </w:pPr>
      <w:r>
        <w:t>Миллионы жжёт огней?</w:t>
      </w:r>
    </w:p>
    <w:p w14:paraId="7C069F84" w14:textId="10A96340" w:rsidR="00015025" w:rsidRDefault="00015025" w:rsidP="00686BFD">
      <w:pPr>
        <w:pStyle w:val="ac"/>
        <w:shd w:val="clear" w:color="auto" w:fill="FFFFFF"/>
        <w:spacing w:before="0" w:beforeAutospacing="0" w:after="0" w:afterAutospacing="0"/>
      </w:pPr>
      <w:r w:rsidRPr="006727CF">
        <w:rPr>
          <w:b/>
          <w:bCs/>
        </w:rPr>
        <w:t>Дети</w:t>
      </w:r>
      <w:r>
        <w:t>: Город</w:t>
      </w:r>
    </w:p>
    <w:p w14:paraId="5FDB012C" w14:textId="45940DAA" w:rsidR="006727CF" w:rsidRDefault="006727CF" w:rsidP="00686BFD">
      <w:pPr>
        <w:pStyle w:val="ac"/>
        <w:shd w:val="clear" w:color="auto" w:fill="FFFFFF"/>
        <w:spacing w:before="0" w:beforeAutospacing="0" w:after="0" w:afterAutospacing="0"/>
      </w:pPr>
      <w:r w:rsidRPr="006727CF">
        <w:rPr>
          <w:b/>
          <w:bCs/>
        </w:rPr>
        <w:t>Воспитатель</w:t>
      </w:r>
      <w:r>
        <w:t>: Правильно! (достаёт картинки и размещает на доске)</w:t>
      </w:r>
    </w:p>
    <w:p w14:paraId="1A6F221D" w14:textId="3B470709" w:rsidR="00686BFD" w:rsidRDefault="00850F6F" w:rsidP="00686BFD">
      <w:pPr>
        <w:pStyle w:val="ac"/>
        <w:shd w:val="clear" w:color="auto" w:fill="FFFFFF"/>
        <w:spacing w:before="0" w:beforeAutospacing="0" w:after="0" w:afterAutospacing="0"/>
        <w:rPr>
          <w:color w:val="151515"/>
        </w:rPr>
      </w:pPr>
      <w:r w:rsidRPr="006727CF">
        <w:rPr>
          <w:b/>
          <w:color w:val="151515"/>
        </w:rPr>
        <w:t>Воспитател</w:t>
      </w:r>
      <w:r>
        <w:rPr>
          <w:bCs/>
          <w:color w:val="151515"/>
        </w:rPr>
        <w:t xml:space="preserve">ь: </w:t>
      </w:r>
      <w:r w:rsidR="00686BFD">
        <w:rPr>
          <w:color w:val="151515"/>
        </w:rPr>
        <w:t>Сегодня мы поговорим о нашем замечательном </w:t>
      </w:r>
      <w:r w:rsidR="00686BFD">
        <w:rPr>
          <w:color w:val="151515"/>
          <w:bdr w:val="none" w:sz="0" w:space="0" w:color="auto" w:frame="1"/>
        </w:rPr>
        <w:t>городе</w:t>
      </w:r>
      <w:r w:rsidR="00686BFD">
        <w:rPr>
          <w:color w:val="151515"/>
        </w:rPr>
        <w:t>. Знаете ли вы, почему место, где живёт много людей, называется </w:t>
      </w:r>
      <w:r w:rsidR="00686BFD">
        <w:rPr>
          <w:color w:val="151515"/>
          <w:bdr w:val="none" w:sz="0" w:space="0" w:color="auto" w:frame="1"/>
        </w:rPr>
        <w:t>городом</w:t>
      </w:r>
      <w:r w:rsidR="00686BFD">
        <w:rPr>
          <w:color w:val="151515"/>
        </w:rPr>
        <w:t>? Произнесите слово </w:t>
      </w:r>
      <w:r w:rsidR="00686BFD">
        <w:rPr>
          <w:i/>
          <w:iCs/>
          <w:color w:val="151515"/>
          <w:bdr w:val="none" w:sz="0" w:space="0" w:color="auto" w:frame="1"/>
        </w:rPr>
        <w:t>«город»</w:t>
      </w:r>
      <w:r w:rsidR="00686BFD">
        <w:rPr>
          <w:color w:val="151515"/>
        </w:rPr>
        <w:t>, вслушайтесь внимательно в это слово. В </w:t>
      </w:r>
      <w:r w:rsidR="00686BFD">
        <w:rPr>
          <w:color w:val="151515"/>
          <w:bdr w:val="none" w:sz="0" w:space="0" w:color="auto" w:frame="1"/>
        </w:rPr>
        <w:t>старину город называли град</w:t>
      </w:r>
      <w:r w:rsidR="00686BFD">
        <w:rPr>
          <w:color w:val="151515"/>
        </w:rPr>
        <w:t>: град-столица. В давние времена люди часто вели войны, в основном за территорию и чтобы защитить себя от врагов, люди сооружали высокие заборы, а потом строили крепости. Поэтому место, которое </w:t>
      </w:r>
      <w:r w:rsidR="00686BFD">
        <w:rPr>
          <w:i/>
          <w:iCs/>
          <w:color w:val="151515"/>
          <w:bdr w:val="none" w:sz="0" w:space="0" w:color="auto" w:frame="1"/>
        </w:rPr>
        <w:t>«огородили»</w:t>
      </w:r>
      <w:r w:rsidR="00686BFD">
        <w:rPr>
          <w:color w:val="151515"/>
        </w:rPr>
        <w:t> называли </w:t>
      </w:r>
      <w:r w:rsidR="00686BFD">
        <w:rPr>
          <w:color w:val="151515"/>
          <w:bdr w:val="none" w:sz="0" w:space="0" w:color="auto" w:frame="1"/>
        </w:rPr>
        <w:t>городом</w:t>
      </w:r>
      <w:r w:rsidR="00686BFD">
        <w:rPr>
          <w:color w:val="151515"/>
        </w:rPr>
        <w:t>. Так от </w:t>
      </w:r>
      <w:r w:rsidR="00686BFD">
        <w:rPr>
          <w:color w:val="151515"/>
          <w:bdr w:val="none" w:sz="0" w:space="0" w:color="auto" w:frame="1"/>
        </w:rPr>
        <w:t>старинного слова </w:t>
      </w:r>
      <w:r w:rsidR="00686BFD">
        <w:rPr>
          <w:i/>
          <w:iCs/>
          <w:color w:val="151515"/>
          <w:bdr w:val="none" w:sz="0" w:space="0" w:color="auto" w:frame="1"/>
        </w:rPr>
        <w:t>«град»</w:t>
      </w:r>
      <w:r w:rsidR="00686BFD">
        <w:rPr>
          <w:color w:val="151515"/>
        </w:rPr>
        <w:t> образовалось современное слово </w:t>
      </w:r>
      <w:r w:rsidR="00686BFD">
        <w:rPr>
          <w:i/>
          <w:iCs/>
          <w:color w:val="151515"/>
          <w:bdr w:val="none" w:sz="0" w:space="0" w:color="auto" w:frame="1"/>
        </w:rPr>
        <w:t>«город»</w:t>
      </w:r>
      <w:r w:rsidR="00686BFD">
        <w:rPr>
          <w:color w:val="151515"/>
        </w:rPr>
        <w:t>.</w:t>
      </w:r>
    </w:p>
    <w:p w14:paraId="347C822F" w14:textId="77777777" w:rsidR="00686BFD" w:rsidRDefault="00686BFD" w:rsidP="00686BFD">
      <w:pPr>
        <w:pStyle w:val="ac"/>
        <w:shd w:val="clear" w:color="auto" w:fill="FFFFFF"/>
        <w:spacing w:before="0" w:beforeAutospacing="0" w:after="0" w:afterAutospacing="0"/>
        <w:rPr>
          <w:color w:val="151515"/>
        </w:rPr>
      </w:pPr>
      <w:r>
        <w:rPr>
          <w:b/>
          <w:color w:val="151515"/>
        </w:rPr>
        <w:t>Воспитатель:</w:t>
      </w:r>
      <w:r>
        <w:rPr>
          <w:color w:val="151515"/>
        </w:rPr>
        <w:t xml:space="preserve"> Дети, а как называется наш </w:t>
      </w:r>
      <w:r>
        <w:rPr>
          <w:color w:val="151515"/>
          <w:bdr w:val="none" w:sz="0" w:space="0" w:color="auto" w:frame="1"/>
        </w:rPr>
        <w:t>город</w:t>
      </w:r>
      <w:r>
        <w:rPr>
          <w:color w:val="151515"/>
        </w:rPr>
        <w:t>?</w:t>
      </w:r>
    </w:p>
    <w:p w14:paraId="279B2223" w14:textId="7F3BC71F" w:rsidR="00686BFD" w:rsidRDefault="00686BFD" w:rsidP="00686BFD">
      <w:pPr>
        <w:pStyle w:val="ac"/>
        <w:shd w:val="clear" w:color="auto" w:fill="FFFFFF"/>
        <w:spacing w:before="0" w:beforeAutospacing="0" w:after="0" w:afterAutospacing="0"/>
        <w:rPr>
          <w:color w:val="151515"/>
        </w:rPr>
      </w:pPr>
      <w:r w:rsidRPr="006727CF">
        <w:rPr>
          <w:b/>
        </w:rPr>
        <w:t>Дети :</w:t>
      </w:r>
      <w:r w:rsidRPr="006727CF">
        <w:t xml:space="preserve"> </w:t>
      </w:r>
      <w:r>
        <w:rPr>
          <w:color w:val="151515"/>
        </w:rPr>
        <w:t>Тюмень</w:t>
      </w:r>
    </w:p>
    <w:p w14:paraId="0579631F" w14:textId="6C274CCA" w:rsidR="00686BFD" w:rsidRDefault="006727CF" w:rsidP="00686BFD">
      <w:pPr>
        <w:pStyle w:val="ac"/>
        <w:shd w:val="clear" w:color="auto" w:fill="FFFFFF"/>
        <w:spacing w:before="0" w:beforeAutospacing="0" w:after="0" w:afterAutospacing="0"/>
        <w:rPr>
          <w:color w:val="151515"/>
        </w:rPr>
      </w:pPr>
      <w:r>
        <w:rPr>
          <w:b/>
          <w:bCs/>
          <w:color w:val="151515"/>
        </w:rPr>
        <w:t xml:space="preserve">Воспитатель: </w:t>
      </w:r>
      <w:r w:rsidR="00686BFD">
        <w:rPr>
          <w:color w:val="151515"/>
        </w:rPr>
        <w:t>Правильно. А как называются люди, которые живут в этом </w:t>
      </w:r>
      <w:r w:rsidR="00686BFD">
        <w:rPr>
          <w:color w:val="151515"/>
          <w:bdr w:val="none" w:sz="0" w:space="0" w:color="auto" w:frame="1"/>
        </w:rPr>
        <w:t>городе</w:t>
      </w:r>
      <w:r w:rsidR="00686BFD">
        <w:rPr>
          <w:color w:val="151515"/>
        </w:rPr>
        <w:t>?</w:t>
      </w:r>
    </w:p>
    <w:p w14:paraId="1CDC5DE7" w14:textId="53E6078D" w:rsidR="00686BFD" w:rsidRDefault="006727CF" w:rsidP="00686BFD">
      <w:pPr>
        <w:pStyle w:val="ac"/>
        <w:shd w:val="clear" w:color="auto" w:fill="FFFFFF"/>
        <w:spacing w:before="0" w:beforeAutospacing="0" w:after="0" w:afterAutospacing="0"/>
        <w:rPr>
          <w:color w:val="151515"/>
        </w:rPr>
      </w:pPr>
      <w:r w:rsidRPr="006727CF">
        <w:rPr>
          <w:b/>
          <w:bCs/>
          <w:color w:val="151515"/>
        </w:rPr>
        <w:t>Дети</w:t>
      </w:r>
      <w:r>
        <w:rPr>
          <w:color w:val="151515"/>
        </w:rPr>
        <w:t xml:space="preserve">: </w:t>
      </w:r>
      <w:r w:rsidR="00686BFD">
        <w:rPr>
          <w:color w:val="151515"/>
        </w:rPr>
        <w:t>Тюменцы</w:t>
      </w:r>
    </w:p>
    <w:p w14:paraId="4D0B1EE4" w14:textId="2B1AEDEA" w:rsidR="00686BFD" w:rsidRDefault="0083766C" w:rsidP="00686BFD">
      <w:pPr>
        <w:pStyle w:val="ac"/>
        <w:shd w:val="clear" w:color="auto" w:fill="FFFFFF"/>
        <w:spacing w:before="0" w:beforeAutospacing="0" w:after="0" w:afterAutospacing="0"/>
        <w:rPr>
          <w:color w:val="151515"/>
        </w:rPr>
      </w:pPr>
      <w:r>
        <w:rPr>
          <w:b/>
          <w:bCs/>
          <w:color w:val="151515"/>
        </w:rPr>
        <w:t xml:space="preserve">Воспитатель: </w:t>
      </w:r>
      <w:r w:rsidR="00686BFD">
        <w:rPr>
          <w:color w:val="151515"/>
        </w:rPr>
        <w:t>Дети, так что такое </w:t>
      </w:r>
      <w:r w:rsidR="00686BFD">
        <w:rPr>
          <w:color w:val="151515"/>
          <w:bdr w:val="none" w:sz="0" w:space="0" w:color="auto" w:frame="1"/>
        </w:rPr>
        <w:t>город</w:t>
      </w:r>
      <w:r w:rsidR="00686BFD">
        <w:rPr>
          <w:color w:val="151515"/>
        </w:rPr>
        <w:t>?</w:t>
      </w:r>
    </w:p>
    <w:p w14:paraId="3EACDE9B" w14:textId="522C3A6E" w:rsidR="00686BFD" w:rsidRDefault="0083766C" w:rsidP="00686BFD">
      <w:pPr>
        <w:pStyle w:val="ac"/>
        <w:shd w:val="clear" w:color="auto" w:fill="FFFFFF"/>
        <w:spacing w:before="0" w:beforeAutospacing="0" w:after="0" w:afterAutospacing="0"/>
        <w:rPr>
          <w:color w:val="151515"/>
        </w:rPr>
      </w:pPr>
      <w:r>
        <w:rPr>
          <w:b/>
          <w:bCs/>
          <w:color w:val="151515"/>
        </w:rPr>
        <w:t xml:space="preserve">Дети: </w:t>
      </w:r>
      <w:r w:rsidR="00686BFD">
        <w:rPr>
          <w:color w:val="151515"/>
        </w:rPr>
        <w:t xml:space="preserve"> Это то место где живёт много людей.</w:t>
      </w:r>
    </w:p>
    <w:p w14:paraId="1B89D809" w14:textId="77777777" w:rsidR="0052166B" w:rsidRDefault="0083766C" w:rsidP="00686BFD">
      <w:pPr>
        <w:pStyle w:val="ac"/>
        <w:shd w:val="clear" w:color="auto" w:fill="FFFFFF"/>
        <w:spacing w:before="0" w:beforeAutospacing="0" w:after="0" w:afterAutospacing="0"/>
        <w:rPr>
          <w:color w:val="151515"/>
        </w:rPr>
      </w:pPr>
      <w:r>
        <w:rPr>
          <w:b/>
          <w:bCs/>
          <w:color w:val="151515"/>
        </w:rPr>
        <w:t>Воспитатель:</w:t>
      </w:r>
      <w:r w:rsidR="00686BFD">
        <w:rPr>
          <w:color w:val="151515"/>
        </w:rPr>
        <w:t xml:space="preserve">А где живут люди? </w:t>
      </w:r>
    </w:p>
    <w:p w14:paraId="50B31117" w14:textId="486E1813" w:rsidR="0052166B" w:rsidRDefault="0052166B" w:rsidP="00686BFD">
      <w:pPr>
        <w:pStyle w:val="ac"/>
        <w:shd w:val="clear" w:color="auto" w:fill="FFFFFF"/>
        <w:spacing w:before="0" w:beforeAutospacing="0" w:after="0" w:afterAutospacing="0"/>
        <w:rPr>
          <w:color w:val="151515"/>
        </w:rPr>
      </w:pPr>
      <w:r>
        <w:rPr>
          <w:b/>
          <w:bCs/>
          <w:color w:val="151515"/>
        </w:rPr>
        <w:t xml:space="preserve">Дети: </w:t>
      </w:r>
      <w:r w:rsidR="00686BFD">
        <w:rPr>
          <w:color w:val="151515"/>
        </w:rPr>
        <w:t xml:space="preserve"> в домах. Дома бывают разные и называют их по-</w:t>
      </w:r>
      <w:r w:rsidR="00686BFD">
        <w:rPr>
          <w:color w:val="151515"/>
          <w:bdr w:val="none" w:sz="0" w:space="0" w:color="auto" w:frame="1"/>
        </w:rPr>
        <w:t>разному</w:t>
      </w:r>
      <w:r w:rsidR="00686BFD">
        <w:rPr>
          <w:color w:val="151515"/>
        </w:rPr>
        <w:t xml:space="preserve">: деревянные, кирпичные, панельные. </w:t>
      </w:r>
    </w:p>
    <w:p w14:paraId="08E4A89E" w14:textId="6CCD3208" w:rsidR="00686BFD" w:rsidRDefault="0052166B" w:rsidP="00686BFD">
      <w:pPr>
        <w:pStyle w:val="ac"/>
        <w:shd w:val="clear" w:color="auto" w:fill="FFFFFF"/>
        <w:spacing w:before="0" w:beforeAutospacing="0" w:after="0" w:afterAutospacing="0"/>
        <w:rPr>
          <w:color w:val="151515"/>
        </w:rPr>
      </w:pPr>
      <w:r>
        <w:rPr>
          <w:b/>
          <w:bCs/>
          <w:color w:val="151515"/>
        </w:rPr>
        <w:t xml:space="preserve">Воспитатель: </w:t>
      </w:r>
      <w:r w:rsidR="00686BFD">
        <w:rPr>
          <w:color w:val="151515"/>
        </w:rPr>
        <w:t>Как вы понимаете эти названия?</w:t>
      </w:r>
    </w:p>
    <w:p w14:paraId="112F04F7" w14:textId="77777777" w:rsidR="0052166B" w:rsidRDefault="0052166B" w:rsidP="00686BFD">
      <w:pPr>
        <w:pStyle w:val="ac"/>
        <w:shd w:val="clear" w:color="auto" w:fill="FFFFFF"/>
        <w:spacing w:before="0" w:beforeAutospacing="0" w:after="0" w:afterAutospacing="0"/>
        <w:rPr>
          <w:color w:val="151515"/>
        </w:rPr>
      </w:pPr>
      <w:r>
        <w:rPr>
          <w:b/>
          <w:bCs/>
          <w:color w:val="151515"/>
        </w:rPr>
        <w:t xml:space="preserve">Дети: </w:t>
      </w:r>
      <w:r w:rsidR="00686BFD">
        <w:rPr>
          <w:color w:val="151515"/>
        </w:rPr>
        <w:t>деревянные дома - это дома построенные из дерева, кирпичные – из кирпича, панельные – из блоков.</w:t>
      </w:r>
    </w:p>
    <w:p w14:paraId="472573BD" w14:textId="393A8A40" w:rsidR="00686BFD" w:rsidRDefault="0052166B" w:rsidP="00686BFD">
      <w:pPr>
        <w:pStyle w:val="ac"/>
        <w:shd w:val="clear" w:color="auto" w:fill="FFFFFF"/>
        <w:spacing w:before="0" w:beforeAutospacing="0" w:after="0" w:afterAutospacing="0"/>
        <w:rPr>
          <w:color w:val="151515"/>
        </w:rPr>
      </w:pPr>
      <w:r>
        <w:rPr>
          <w:b/>
          <w:bCs/>
          <w:color w:val="151515"/>
        </w:rPr>
        <w:t>В</w:t>
      </w:r>
      <w:r w:rsidR="00231020">
        <w:rPr>
          <w:b/>
          <w:bCs/>
          <w:color w:val="151515"/>
        </w:rPr>
        <w:t>оспитатель:</w:t>
      </w:r>
      <w:r w:rsidR="00686BFD">
        <w:rPr>
          <w:color w:val="151515"/>
        </w:rPr>
        <w:t xml:space="preserve"> Дома бывают одноэтажные и многоэтажные. Как вы это понимаете?</w:t>
      </w:r>
    </w:p>
    <w:p w14:paraId="02D5F84C" w14:textId="64D57F84" w:rsidR="00686BFD" w:rsidRDefault="00686BFD" w:rsidP="00686BFD">
      <w:pPr>
        <w:pStyle w:val="ac"/>
        <w:shd w:val="clear" w:color="auto" w:fill="FFFFFF"/>
        <w:spacing w:before="0" w:beforeAutospacing="0" w:after="0" w:afterAutospacing="0"/>
        <w:rPr>
          <w:color w:val="151515"/>
        </w:rPr>
      </w:pPr>
      <w:r>
        <w:rPr>
          <w:color w:val="151515"/>
        </w:rPr>
        <w:t>А как называется дом, в котором 2 этажа?</w:t>
      </w:r>
    </w:p>
    <w:p w14:paraId="65A33EE5" w14:textId="21046944" w:rsidR="00686BFD" w:rsidRDefault="00231020" w:rsidP="00686BFD">
      <w:pPr>
        <w:pStyle w:val="ac"/>
        <w:shd w:val="clear" w:color="auto" w:fill="FFFFFF"/>
        <w:spacing w:before="0" w:beforeAutospacing="0" w:after="0" w:afterAutospacing="0"/>
        <w:rPr>
          <w:color w:val="151515"/>
        </w:rPr>
      </w:pPr>
      <w:r>
        <w:rPr>
          <w:b/>
          <w:bCs/>
          <w:color w:val="151515"/>
        </w:rPr>
        <w:t xml:space="preserve">Дети: </w:t>
      </w:r>
      <w:r w:rsidR="00686BFD">
        <w:rPr>
          <w:color w:val="151515"/>
        </w:rPr>
        <w:t xml:space="preserve"> Двухэтажный.</w:t>
      </w:r>
    </w:p>
    <w:p w14:paraId="42B0B561" w14:textId="1CA3AB43" w:rsidR="00686BFD" w:rsidRDefault="00231020" w:rsidP="00686BFD">
      <w:pPr>
        <w:pStyle w:val="ac"/>
        <w:shd w:val="clear" w:color="auto" w:fill="FFFFFF"/>
        <w:spacing w:before="0" w:beforeAutospacing="0" w:after="0" w:afterAutospacing="0"/>
        <w:rPr>
          <w:color w:val="151515"/>
        </w:rPr>
      </w:pPr>
      <w:r>
        <w:rPr>
          <w:b/>
          <w:bCs/>
          <w:color w:val="151515"/>
        </w:rPr>
        <w:lastRenderedPageBreak/>
        <w:t>Воспитатель:</w:t>
      </w:r>
      <w:r w:rsidR="00686BFD">
        <w:rPr>
          <w:color w:val="151515"/>
        </w:rPr>
        <w:t>А дом, в котором 3,4,5,6,7.8, этажей? </w:t>
      </w:r>
      <w:r w:rsidR="00686BFD">
        <w:rPr>
          <w:i/>
          <w:iCs/>
          <w:color w:val="151515"/>
          <w:bdr w:val="none" w:sz="0" w:space="0" w:color="auto" w:frame="1"/>
        </w:rPr>
        <w:t>(ответы д</w:t>
      </w:r>
      <w:r w:rsidR="00855E96">
        <w:rPr>
          <w:i/>
          <w:iCs/>
          <w:color w:val="151515"/>
          <w:bdr w:val="none" w:sz="0" w:space="0" w:color="auto" w:frame="1"/>
        </w:rPr>
        <w:t>етей)</w:t>
      </w:r>
    </w:p>
    <w:p w14:paraId="102B2115" w14:textId="77777777" w:rsidR="00686BFD" w:rsidRDefault="00686BFD" w:rsidP="00686BFD">
      <w:pPr>
        <w:pStyle w:val="ac"/>
        <w:shd w:val="clear" w:color="auto" w:fill="FFFFFF"/>
        <w:spacing w:before="0" w:beforeAutospacing="0" w:after="0" w:afterAutospacing="0"/>
        <w:rPr>
          <w:color w:val="151515"/>
        </w:rPr>
      </w:pPr>
      <w:r w:rsidRPr="00855E96">
        <w:rPr>
          <w:b/>
          <w:bCs/>
          <w:color w:val="151515"/>
          <w:bdr w:val="none" w:sz="0" w:space="0" w:color="auto" w:frame="1"/>
        </w:rPr>
        <w:t>Воспитатель</w:t>
      </w:r>
      <w:r>
        <w:rPr>
          <w:color w:val="151515"/>
        </w:rPr>
        <w:t>: Дети, в нашем </w:t>
      </w:r>
      <w:r>
        <w:rPr>
          <w:color w:val="151515"/>
          <w:bdr w:val="none" w:sz="0" w:space="0" w:color="auto" w:frame="1"/>
        </w:rPr>
        <w:t>городе</w:t>
      </w:r>
      <w:r>
        <w:rPr>
          <w:color w:val="151515"/>
        </w:rPr>
        <w:t xml:space="preserve"> находятся много разных зданий. Я вам буду </w:t>
      </w:r>
      <w:r w:rsidRPr="007539BD">
        <w:rPr>
          <w:b/>
          <w:bCs/>
          <w:color w:val="151515"/>
        </w:rPr>
        <w:t>загадывать загадки</w:t>
      </w:r>
      <w:r>
        <w:rPr>
          <w:color w:val="151515"/>
        </w:rPr>
        <w:t>, а вы, отгадывая, будете называть эти здания.</w:t>
      </w:r>
    </w:p>
    <w:p w14:paraId="61A0EA1C" w14:textId="77777777" w:rsidR="00686BFD" w:rsidRDefault="00686BFD" w:rsidP="00686BFD">
      <w:pPr>
        <w:pStyle w:val="ac"/>
        <w:shd w:val="clear" w:color="auto" w:fill="FFFFFF"/>
        <w:spacing w:before="0" w:beforeAutospacing="0" w:after="0" w:afterAutospacing="0"/>
        <w:rPr>
          <w:color w:val="151515"/>
        </w:rPr>
      </w:pPr>
      <w:r>
        <w:rPr>
          <w:color w:val="151515"/>
        </w:rPr>
        <w:t>Надо хлеба нам купить,</w:t>
      </w:r>
    </w:p>
    <w:p w14:paraId="754218F3" w14:textId="77777777" w:rsidR="00686BFD" w:rsidRDefault="00686BFD" w:rsidP="00686BFD">
      <w:pPr>
        <w:pStyle w:val="ac"/>
        <w:shd w:val="clear" w:color="auto" w:fill="FFFFFF"/>
        <w:spacing w:before="0" w:beforeAutospacing="0" w:after="0" w:afterAutospacing="0"/>
        <w:rPr>
          <w:color w:val="151515"/>
        </w:rPr>
      </w:pPr>
      <w:r>
        <w:rPr>
          <w:color w:val="151515"/>
        </w:rPr>
        <w:t>Иль подарок подарить, -</w:t>
      </w:r>
    </w:p>
    <w:p w14:paraId="03C407E2" w14:textId="77777777" w:rsidR="00686BFD" w:rsidRDefault="00686BFD" w:rsidP="00686BFD">
      <w:pPr>
        <w:pStyle w:val="ac"/>
        <w:shd w:val="clear" w:color="auto" w:fill="FFFFFF"/>
        <w:spacing w:before="0" w:beforeAutospacing="0" w:after="0" w:afterAutospacing="0"/>
        <w:rPr>
          <w:color w:val="151515"/>
        </w:rPr>
      </w:pPr>
      <w:r>
        <w:rPr>
          <w:color w:val="151515"/>
        </w:rPr>
        <w:t>Сумку мы с тобой берем,</w:t>
      </w:r>
    </w:p>
    <w:p w14:paraId="126F2845" w14:textId="77777777" w:rsidR="00686BFD" w:rsidRDefault="00686BFD" w:rsidP="00686BFD">
      <w:pPr>
        <w:pStyle w:val="ac"/>
        <w:shd w:val="clear" w:color="auto" w:fill="FFFFFF"/>
        <w:spacing w:before="0" w:beforeAutospacing="0" w:after="0" w:afterAutospacing="0"/>
        <w:rPr>
          <w:color w:val="151515"/>
        </w:rPr>
      </w:pPr>
      <w:r>
        <w:rPr>
          <w:color w:val="151515"/>
        </w:rPr>
        <w:t>И на улицу идем,</w:t>
      </w:r>
    </w:p>
    <w:p w14:paraId="4D689743" w14:textId="77777777" w:rsidR="00686BFD" w:rsidRDefault="00686BFD" w:rsidP="00686BFD">
      <w:pPr>
        <w:pStyle w:val="ac"/>
        <w:shd w:val="clear" w:color="auto" w:fill="FFFFFF"/>
        <w:spacing w:before="0" w:beforeAutospacing="0" w:after="0" w:afterAutospacing="0"/>
        <w:rPr>
          <w:color w:val="151515"/>
        </w:rPr>
      </w:pPr>
      <w:r>
        <w:rPr>
          <w:color w:val="151515"/>
        </w:rPr>
        <w:t>Там проходим вдоль витрин</w:t>
      </w:r>
    </w:p>
    <w:p w14:paraId="407FC805" w14:textId="77777777" w:rsidR="00686BFD" w:rsidRDefault="00686BFD" w:rsidP="00686BFD">
      <w:pPr>
        <w:pStyle w:val="ac"/>
        <w:shd w:val="clear" w:color="auto" w:fill="FFFFFF"/>
        <w:spacing w:before="0" w:beforeAutospacing="0" w:after="0" w:afterAutospacing="0"/>
        <w:rPr>
          <w:color w:val="151515"/>
        </w:rPr>
      </w:pPr>
      <w:r>
        <w:rPr>
          <w:color w:val="151515"/>
        </w:rPr>
        <w:t>И заходим в…. </w:t>
      </w:r>
      <w:r>
        <w:rPr>
          <w:i/>
          <w:iCs/>
          <w:color w:val="151515"/>
          <w:bdr w:val="none" w:sz="0" w:space="0" w:color="auto" w:frame="1"/>
        </w:rPr>
        <w:t>(Магазин)</w:t>
      </w:r>
    </w:p>
    <w:p w14:paraId="01294A20" w14:textId="77777777" w:rsidR="00686BFD" w:rsidRDefault="00686BFD" w:rsidP="00686BFD">
      <w:pPr>
        <w:pStyle w:val="ac"/>
        <w:shd w:val="clear" w:color="auto" w:fill="FFFFFF"/>
        <w:spacing w:before="0" w:beforeAutospacing="0" w:after="0" w:afterAutospacing="0"/>
        <w:rPr>
          <w:color w:val="151515"/>
        </w:rPr>
      </w:pPr>
      <w:r>
        <w:rPr>
          <w:color w:val="151515"/>
        </w:rPr>
        <w:t>Если мы посетим</w:t>
      </w:r>
    </w:p>
    <w:p w14:paraId="280D6D17" w14:textId="77777777" w:rsidR="00686BFD" w:rsidRDefault="00686BFD" w:rsidP="00686BFD">
      <w:pPr>
        <w:pStyle w:val="ac"/>
        <w:shd w:val="clear" w:color="auto" w:fill="FFFFFF"/>
        <w:spacing w:before="0" w:beforeAutospacing="0" w:after="0" w:afterAutospacing="0"/>
        <w:rPr>
          <w:color w:val="151515"/>
        </w:rPr>
      </w:pPr>
      <w:r>
        <w:rPr>
          <w:color w:val="151515"/>
        </w:rPr>
        <w:t>Заведение это,</w:t>
      </w:r>
    </w:p>
    <w:p w14:paraId="261EDF6E" w14:textId="77777777" w:rsidR="00686BFD" w:rsidRDefault="00686BFD" w:rsidP="00686BFD">
      <w:pPr>
        <w:pStyle w:val="ac"/>
        <w:shd w:val="clear" w:color="auto" w:fill="FFFFFF"/>
        <w:spacing w:before="0" w:beforeAutospacing="0" w:after="0" w:afterAutospacing="0"/>
        <w:rPr>
          <w:color w:val="151515"/>
        </w:rPr>
      </w:pPr>
      <w:r>
        <w:rPr>
          <w:color w:val="151515"/>
        </w:rPr>
        <w:t>Два часа посидим</w:t>
      </w:r>
    </w:p>
    <w:p w14:paraId="096E364D" w14:textId="77777777" w:rsidR="00686BFD" w:rsidRDefault="00686BFD" w:rsidP="00686BFD">
      <w:pPr>
        <w:pStyle w:val="ac"/>
        <w:shd w:val="clear" w:color="auto" w:fill="FFFFFF"/>
        <w:spacing w:before="0" w:beforeAutospacing="0" w:after="0" w:afterAutospacing="0"/>
        <w:rPr>
          <w:color w:val="151515"/>
        </w:rPr>
      </w:pPr>
      <w:r>
        <w:rPr>
          <w:color w:val="151515"/>
        </w:rPr>
        <w:t>В темном зале без света.</w:t>
      </w:r>
    </w:p>
    <w:p w14:paraId="6425CDB2" w14:textId="77777777" w:rsidR="00686BFD" w:rsidRDefault="00686BFD" w:rsidP="00686BFD">
      <w:pPr>
        <w:pStyle w:val="ac"/>
        <w:shd w:val="clear" w:color="auto" w:fill="FFFFFF"/>
        <w:spacing w:before="0" w:beforeAutospacing="0" w:after="0" w:afterAutospacing="0"/>
        <w:rPr>
          <w:color w:val="151515"/>
        </w:rPr>
      </w:pPr>
      <w:r>
        <w:rPr>
          <w:i/>
          <w:iCs/>
          <w:color w:val="151515"/>
          <w:bdr w:val="none" w:sz="0" w:space="0" w:color="auto" w:frame="1"/>
        </w:rPr>
        <w:t>(Кинотеатр)</w:t>
      </w:r>
    </w:p>
    <w:p w14:paraId="1951242F" w14:textId="77777777" w:rsidR="00686BFD" w:rsidRDefault="00686BFD" w:rsidP="00686BFD">
      <w:pPr>
        <w:pStyle w:val="ac"/>
        <w:shd w:val="clear" w:color="auto" w:fill="FFFFFF"/>
        <w:spacing w:before="0" w:beforeAutospacing="0" w:after="0" w:afterAutospacing="0"/>
        <w:rPr>
          <w:color w:val="151515"/>
        </w:rPr>
      </w:pPr>
      <w:r>
        <w:rPr>
          <w:color w:val="151515"/>
        </w:rPr>
        <w:t>Большой, просторный, светлый дом.</w:t>
      </w:r>
    </w:p>
    <w:p w14:paraId="58E5DA44" w14:textId="77777777" w:rsidR="00686BFD" w:rsidRDefault="00686BFD" w:rsidP="00686BFD">
      <w:pPr>
        <w:pStyle w:val="ac"/>
        <w:shd w:val="clear" w:color="auto" w:fill="FFFFFF"/>
        <w:spacing w:before="0" w:beforeAutospacing="0" w:after="0" w:afterAutospacing="0"/>
        <w:rPr>
          <w:color w:val="151515"/>
        </w:rPr>
      </w:pPr>
      <w:r>
        <w:rPr>
          <w:color w:val="151515"/>
        </w:rPr>
        <w:t>Ребят хороших много в нём.</w:t>
      </w:r>
    </w:p>
    <w:p w14:paraId="04F34F94" w14:textId="77777777" w:rsidR="00686BFD" w:rsidRDefault="00686BFD" w:rsidP="00686BFD">
      <w:pPr>
        <w:pStyle w:val="ac"/>
        <w:shd w:val="clear" w:color="auto" w:fill="FFFFFF"/>
        <w:spacing w:before="0" w:beforeAutospacing="0" w:after="0" w:afterAutospacing="0"/>
        <w:rPr>
          <w:color w:val="151515"/>
        </w:rPr>
      </w:pPr>
      <w:r>
        <w:rPr>
          <w:color w:val="151515"/>
        </w:rPr>
        <w:t>Красиво пишут и читают.</w:t>
      </w:r>
    </w:p>
    <w:p w14:paraId="05409153" w14:textId="77777777" w:rsidR="00686BFD" w:rsidRDefault="00686BFD" w:rsidP="00686BFD">
      <w:pPr>
        <w:pStyle w:val="ac"/>
        <w:shd w:val="clear" w:color="auto" w:fill="FFFFFF"/>
        <w:spacing w:before="0" w:beforeAutospacing="0" w:after="0" w:afterAutospacing="0"/>
        <w:rPr>
          <w:color w:val="151515"/>
        </w:rPr>
      </w:pPr>
      <w:r>
        <w:rPr>
          <w:color w:val="151515"/>
        </w:rPr>
        <w:t>Рисуют дети и считают. </w:t>
      </w:r>
      <w:r>
        <w:rPr>
          <w:i/>
          <w:iCs/>
          <w:color w:val="151515"/>
          <w:bdr w:val="none" w:sz="0" w:space="0" w:color="auto" w:frame="1"/>
        </w:rPr>
        <w:t>(Школа)</w:t>
      </w:r>
    </w:p>
    <w:p w14:paraId="1913C53E" w14:textId="77777777" w:rsidR="00686BFD" w:rsidRDefault="00686BFD" w:rsidP="00686BFD">
      <w:pPr>
        <w:pStyle w:val="ac"/>
        <w:shd w:val="clear" w:color="auto" w:fill="FFFFFF"/>
        <w:spacing w:before="0" w:beforeAutospacing="0" w:after="0" w:afterAutospacing="0"/>
        <w:rPr>
          <w:color w:val="151515"/>
        </w:rPr>
      </w:pPr>
      <w:r>
        <w:rPr>
          <w:color w:val="151515"/>
        </w:rPr>
        <w:t>В этой фирме все бывают,</w:t>
      </w:r>
    </w:p>
    <w:p w14:paraId="268295D2" w14:textId="77777777" w:rsidR="00686BFD" w:rsidRDefault="00686BFD" w:rsidP="00686BFD">
      <w:pPr>
        <w:pStyle w:val="ac"/>
        <w:shd w:val="clear" w:color="auto" w:fill="FFFFFF"/>
        <w:spacing w:before="0" w:beforeAutospacing="0" w:after="0" w:afterAutospacing="0"/>
        <w:rPr>
          <w:color w:val="151515"/>
        </w:rPr>
      </w:pPr>
      <w:r>
        <w:rPr>
          <w:color w:val="151515"/>
        </w:rPr>
        <w:t>Бланк сначала заполняют,</w:t>
      </w:r>
    </w:p>
    <w:p w14:paraId="7ABA58E6" w14:textId="77777777" w:rsidR="00686BFD" w:rsidRDefault="00686BFD" w:rsidP="00686BFD">
      <w:pPr>
        <w:pStyle w:val="ac"/>
        <w:shd w:val="clear" w:color="auto" w:fill="FFFFFF"/>
        <w:spacing w:before="0" w:beforeAutospacing="0" w:after="0" w:afterAutospacing="0"/>
        <w:rPr>
          <w:color w:val="151515"/>
        </w:rPr>
      </w:pPr>
      <w:r>
        <w:rPr>
          <w:color w:val="151515"/>
        </w:rPr>
        <w:t>Вносят в кассу платежи.</w:t>
      </w:r>
    </w:p>
    <w:p w14:paraId="59F177EC" w14:textId="77777777" w:rsidR="00686BFD" w:rsidRDefault="00686BFD" w:rsidP="00686BFD">
      <w:pPr>
        <w:pStyle w:val="ac"/>
        <w:shd w:val="clear" w:color="auto" w:fill="FFFFFF"/>
        <w:spacing w:before="0" w:beforeAutospacing="0" w:after="0" w:afterAutospacing="0"/>
        <w:rPr>
          <w:color w:val="151515"/>
        </w:rPr>
      </w:pPr>
      <w:r>
        <w:rPr>
          <w:color w:val="151515"/>
        </w:rPr>
        <w:t>Что за фирма, подскажи?</w:t>
      </w:r>
    </w:p>
    <w:p w14:paraId="1F92890E" w14:textId="77777777" w:rsidR="00686BFD" w:rsidRDefault="00686BFD" w:rsidP="00686BFD">
      <w:pPr>
        <w:pStyle w:val="ac"/>
        <w:shd w:val="clear" w:color="auto" w:fill="FFFFFF"/>
        <w:spacing w:before="0" w:beforeAutospacing="0" w:after="0" w:afterAutospacing="0"/>
        <w:rPr>
          <w:color w:val="151515"/>
        </w:rPr>
      </w:pPr>
      <w:r>
        <w:rPr>
          <w:i/>
          <w:iCs/>
          <w:color w:val="151515"/>
          <w:bdr w:val="none" w:sz="0" w:space="0" w:color="auto" w:frame="1"/>
        </w:rPr>
        <w:t>(Банк)</w:t>
      </w:r>
    </w:p>
    <w:p w14:paraId="53A09C47" w14:textId="69AF1F25" w:rsidR="00686BFD" w:rsidRDefault="00855E96" w:rsidP="00686BFD">
      <w:pPr>
        <w:pStyle w:val="ac"/>
        <w:shd w:val="clear" w:color="auto" w:fill="FFFFFF"/>
        <w:spacing w:before="0" w:beforeAutospacing="0" w:after="0" w:afterAutospacing="0"/>
        <w:rPr>
          <w:color w:val="151515"/>
        </w:rPr>
      </w:pPr>
      <w:r w:rsidRPr="007539BD">
        <w:rPr>
          <w:b/>
          <w:bCs/>
          <w:color w:val="151515"/>
        </w:rPr>
        <w:t>Воспитатель</w:t>
      </w:r>
      <w:r>
        <w:rPr>
          <w:color w:val="151515"/>
        </w:rPr>
        <w:t>:</w:t>
      </w:r>
      <w:r w:rsidR="00686BFD">
        <w:rPr>
          <w:color w:val="151515"/>
        </w:rPr>
        <w:t xml:space="preserve"> А еще, какие здания, необходимые для нашей жизни находятся в нашем </w:t>
      </w:r>
      <w:r w:rsidR="00686BFD">
        <w:rPr>
          <w:color w:val="151515"/>
          <w:bdr w:val="none" w:sz="0" w:space="0" w:color="auto" w:frame="1"/>
        </w:rPr>
        <w:t>городе</w:t>
      </w:r>
      <w:r w:rsidR="00686BFD">
        <w:rPr>
          <w:color w:val="151515"/>
        </w:rPr>
        <w:t>?</w:t>
      </w:r>
    </w:p>
    <w:p w14:paraId="5398207D" w14:textId="2B0949EF" w:rsidR="00686BFD" w:rsidRDefault="007539BD" w:rsidP="00686BFD">
      <w:pPr>
        <w:pStyle w:val="ac"/>
        <w:shd w:val="clear" w:color="auto" w:fill="FFFFFF"/>
        <w:spacing w:before="0" w:beforeAutospacing="0" w:after="0" w:afterAutospacing="0"/>
        <w:rPr>
          <w:color w:val="151515"/>
        </w:rPr>
      </w:pPr>
      <w:r>
        <w:rPr>
          <w:b/>
          <w:bCs/>
          <w:color w:val="151515"/>
        </w:rPr>
        <w:t xml:space="preserve">Дети: </w:t>
      </w:r>
      <w:r w:rsidR="00686BFD">
        <w:rPr>
          <w:color w:val="151515"/>
        </w:rPr>
        <w:t xml:space="preserve"> Детские сады, музеи, отделения полиции, пожарная часть….</w:t>
      </w:r>
    </w:p>
    <w:p w14:paraId="0E234D4E" w14:textId="4374CDB5" w:rsidR="00686BFD" w:rsidRDefault="007539BD" w:rsidP="00686BFD">
      <w:pPr>
        <w:pStyle w:val="ac"/>
        <w:shd w:val="clear" w:color="auto" w:fill="FFFFFF"/>
        <w:spacing w:before="0" w:beforeAutospacing="0" w:after="0" w:afterAutospacing="0"/>
        <w:rPr>
          <w:color w:val="151515"/>
        </w:rPr>
      </w:pPr>
      <w:r w:rsidRPr="007539BD">
        <w:rPr>
          <w:b/>
          <w:bCs/>
          <w:color w:val="151515"/>
        </w:rPr>
        <w:t>Воспитатель:</w:t>
      </w:r>
      <w:r w:rsidR="00686BFD">
        <w:rPr>
          <w:color w:val="151515"/>
        </w:rPr>
        <w:t xml:space="preserve"> Правильно, ребята, а сейчас мы с вами поиграем в игру </w:t>
      </w:r>
      <w:r w:rsidR="00686BFD">
        <w:rPr>
          <w:i/>
          <w:iCs/>
          <w:color w:val="151515"/>
          <w:bdr w:val="none" w:sz="0" w:space="0" w:color="auto" w:frame="1"/>
        </w:rPr>
        <w:t>«Один – много»</w:t>
      </w:r>
      <w:r w:rsidR="00686BFD">
        <w:rPr>
          <w:color w:val="151515"/>
        </w:rPr>
        <w:t>.</w:t>
      </w:r>
    </w:p>
    <w:p w14:paraId="7B596068" w14:textId="0ED4EA10" w:rsidR="00686BFD" w:rsidRDefault="00686BFD" w:rsidP="00686BFD">
      <w:pPr>
        <w:pStyle w:val="ac"/>
        <w:shd w:val="clear" w:color="auto" w:fill="FFFFFF"/>
        <w:spacing w:before="0" w:beforeAutospacing="0" w:after="0" w:afterAutospacing="0"/>
        <w:rPr>
          <w:color w:val="151515"/>
        </w:rPr>
      </w:pPr>
      <w:r>
        <w:rPr>
          <w:color w:val="151515"/>
        </w:rPr>
        <w:t>- один магазин – много (магазинов</w:t>
      </w:r>
      <w:r w:rsidR="007539BD">
        <w:rPr>
          <w:color w:val="151515"/>
        </w:rPr>
        <w:t>)</w:t>
      </w:r>
    </w:p>
    <w:p w14:paraId="2ED46307" w14:textId="1B541F3E" w:rsidR="00686BFD" w:rsidRDefault="00686BFD" w:rsidP="00686BFD">
      <w:pPr>
        <w:pStyle w:val="ac"/>
        <w:shd w:val="clear" w:color="auto" w:fill="FFFFFF"/>
        <w:spacing w:before="0" w:beforeAutospacing="0" w:after="0" w:afterAutospacing="0"/>
        <w:rPr>
          <w:color w:val="151515"/>
        </w:rPr>
      </w:pPr>
      <w:r>
        <w:rPr>
          <w:color w:val="151515"/>
        </w:rPr>
        <w:t>- один банк – много </w:t>
      </w:r>
      <w:r>
        <w:rPr>
          <w:i/>
          <w:iCs/>
          <w:color w:val="151515"/>
          <w:bdr w:val="none" w:sz="0" w:space="0" w:color="auto" w:frame="1"/>
        </w:rPr>
        <w:t>(банков</w:t>
      </w:r>
      <w:r w:rsidR="007539BD">
        <w:rPr>
          <w:i/>
          <w:iCs/>
          <w:color w:val="151515"/>
          <w:bdr w:val="none" w:sz="0" w:space="0" w:color="auto" w:frame="1"/>
        </w:rPr>
        <w:t>)</w:t>
      </w:r>
      <w:r>
        <w:rPr>
          <w:i/>
          <w:iCs/>
          <w:color w:val="151515"/>
          <w:bdr w:val="none" w:sz="0" w:space="0" w:color="auto" w:frame="1"/>
        </w:rPr>
        <w:t xml:space="preserve"> </w:t>
      </w:r>
      <w:r>
        <w:rPr>
          <w:color w:val="151515"/>
        </w:rPr>
        <w:t>и т. д.</w:t>
      </w:r>
    </w:p>
    <w:p w14:paraId="24E7D717" w14:textId="77777777" w:rsidR="00686BFD" w:rsidRDefault="00686BFD" w:rsidP="00686BFD">
      <w:pPr>
        <w:pStyle w:val="ac"/>
        <w:shd w:val="clear" w:color="auto" w:fill="FFFFFF"/>
        <w:spacing w:before="0" w:beforeAutospacing="0" w:after="0" w:afterAutospacing="0"/>
        <w:rPr>
          <w:color w:val="151515"/>
        </w:rPr>
      </w:pPr>
    </w:p>
    <w:p w14:paraId="6D335522" w14:textId="6B3C7A2A" w:rsidR="00686BFD" w:rsidRDefault="00686BFD" w:rsidP="00686BFD">
      <w:pPr>
        <w:pStyle w:val="ac"/>
        <w:shd w:val="clear" w:color="auto" w:fill="FFFFFF"/>
        <w:spacing w:before="0" w:beforeAutospacing="0" w:after="0" w:afterAutospacing="0"/>
        <w:rPr>
          <w:color w:val="151515"/>
        </w:rPr>
      </w:pPr>
      <w:r>
        <w:rPr>
          <w:color w:val="151515"/>
        </w:rPr>
        <w:t xml:space="preserve"> </w:t>
      </w:r>
      <w:r w:rsidRPr="007539BD">
        <w:rPr>
          <w:b/>
          <w:bCs/>
          <w:color w:val="151515"/>
        </w:rPr>
        <w:t>Физкультминутка.</w:t>
      </w:r>
    </w:p>
    <w:p w14:paraId="6555FA00" w14:textId="77777777" w:rsidR="00686BFD" w:rsidRDefault="00686BFD" w:rsidP="00686BFD">
      <w:pPr>
        <w:pStyle w:val="ac"/>
        <w:shd w:val="clear" w:color="auto" w:fill="FFFFFF"/>
        <w:spacing w:before="0" w:beforeAutospacing="0" w:after="0" w:afterAutospacing="0"/>
        <w:rPr>
          <w:color w:val="151515"/>
        </w:rPr>
      </w:pPr>
      <w:r>
        <w:rPr>
          <w:color w:val="151515"/>
        </w:rPr>
        <w:t>Мы по </w:t>
      </w:r>
      <w:r>
        <w:rPr>
          <w:color w:val="151515"/>
          <w:bdr w:val="none" w:sz="0" w:space="0" w:color="auto" w:frame="1"/>
        </w:rPr>
        <w:t>городу шагаем</w:t>
      </w:r>
    </w:p>
    <w:p w14:paraId="2E64CD8F" w14:textId="77777777" w:rsidR="00686BFD" w:rsidRDefault="00686BFD" w:rsidP="00686BFD">
      <w:pPr>
        <w:pStyle w:val="ac"/>
        <w:shd w:val="clear" w:color="auto" w:fill="FFFFFF"/>
        <w:spacing w:before="0" w:beforeAutospacing="0" w:after="0" w:afterAutospacing="0"/>
        <w:rPr>
          <w:color w:val="151515"/>
        </w:rPr>
      </w:pPr>
      <w:r>
        <w:rPr>
          <w:i/>
          <w:iCs/>
          <w:color w:val="151515"/>
          <w:bdr w:val="none" w:sz="0" w:space="0" w:color="auto" w:frame="1"/>
        </w:rPr>
        <w:t>(дети маршируют на месте)</w:t>
      </w:r>
    </w:p>
    <w:p w14:paraId="6C2EAE94" w14:textId="77777777" w:rsidR="00686BFD" w:rsidRDefault="00686BFD" w:rsidP="00686BFD">
      <w:pPr>
        <w:pStyle w:val="ac"/>
        <w:shd w:val="clear" w:color="auto" w:fill="FFFFFF"/>
        <w:spacing w:before="0" w:beforeAutospacing="0" w:after="0" w:afterAutospacing="0"/>
        <w:rPr>
          <w:color w:val="151515"/>
        </w:rPr>
      </w:pPr>
      <w:r>
        <w:rPr>
          <w:color w:val="151515"/>
        </w:rPr>
        <w:t>Много видим, называем</w:t>
      </w:r>
    </w:p>
    <w:p w14:paraId="55EC567B" w14:textId="77777777" w:rsidR="00686BFD" w:rsidRDefault="00686BFD" w:rsidP="00686BFD">
      <w:pPr>
        <w:pStyle w:val="ac"/>
        <w:shd w:val="clear" w:color="auto" w:fill="FFFFFF"/>
        <w:spacing w:before="0" w:beforeAutospacing="0" w:after="0" w:afterAutospacing="0"/>
        <w:rPr>
          <w:color w:val="151515"/>
        </w:rPr>
      </w:pPr>
      <w:r>
        <w:rPr>
          <w:i/>
          <w:iCs/>
          <w:color w:val="151515"/>
          <w:bdr w:val="none" w:sz="0" w:space="0" w:color="auto" w:frame="1"/>
        </w:rPr>
        <w:t>(повороты головы налево, направо)</w:t>
      </w:r>
    </w:p>
    <w:p w14:paraId="66BE8A1E" w14:textId="77777777" w:rsidR="00686BFD" w:rsidRDefault="00686BFD" w:rsidP="00686BFD">
      <w:pPr>
        <w:pStyle w:val="ac"/>
        <w:shd w:val="clear" w:color="auto" w:fill="FFFFFF"/>
        <w:spacing w:before="0" w:beforeAutospacing="0" w:after="0" w:afterAutospacing="0"/>
        <w:rPr>
          <w:color w:val="151515"/>
        </w:rPr>
      </w:pPr>
      <w:r>
        <w:rPr>
          <w:color w:val="151515"/>
        </w:rPr>
        <w:t>Светофоры и машины</w:t>
      </w:r>
    </w:p>
    <w:p w14:paraId="36C58E25" w14:textId="77777777" w:rsidR="00686BFD" w:rsidRDefault="00686BFD" w:rsidP="00686BFD">
      <w:pPr>
        <w:pStyle w:val="ac"/>
        <w:shd w:val="clear" w:color="auto" w:fill="FFFFFF"/>
        <w:spacing w:before="0" w:beforeAutospacing="0" w:after="0" w:afterAutospacing="0"/>
        <w:rPr>
          <w:color w:val="151515"/>
        </w:rPr>
      </w:pPr>
      <w:r>
        <w:rPr>
          <w:i/>
          <w:iCs/>
          <w:color w:val="151515"/>
          <w:bdr w:val="none" w:sz="0" w:space="0" w:color="auto" w:frame="1"/>
        </w:rPr>
        <w:t>(руки вперёд, в стороны)</w:t>
      </w:r>
    </w:p>
    <w:p w14:paraId="53EAF4D6" w14:textId="77777777" w:rsidR="00686BFD" w:rsidRDefault="00686BFD" w:rsidP="00686BFD">
      <w:pPr>
        <w:pStyle w:val="ac"/>
        <w:shd w:val="clear" w:color="auto" w:fill="FFFFFF"/>
        <w:spacing w:before="0" w:beforeAutospacing="0" w:after="0" w:afterAutospacing="0"/>
        <w:rPr>
          <w:color w:val="151515"/>
        </w:rPr>
      </w:pPr>
      <w:r>
        <w:rPr>
          <w:color w:val="151515"/>
        </w:rPr>
        <w:t>Ярмарки и магазины</w:t>
      </w:r>
    </w:p>
    <w:p w14:paraId="77BF95F2" w14:textId="77777777" w:rsidR="00686BFD" w:rsidRDefault="00686BFD" w:rsidP="00686BFD">
      <w:pPr>
        <w:pStyle w:val="ac"/>
        <w:shd w:val="clear" w:color="auto" w:fill="FFFFFF"/>
        <w:spacing w:before="0" w:beforeAutospacing="0" w:after="0" w:afterAutospacing="0"/>
        <w:rPr>
          <w:color w:val="151515"/>
        </w:rPr>
      </w:pPr>
      <w:r>
        <w:rPr>
          <w:i/>
          <w:iCs/>
          <w:color w:val="151515"/>
          <w:bdr w:val="none" w:sz="0" w:space="0" w:color="auto" w:frame="1"/>
        </w:rPr>
        <w:t>(руки вверх, вниз)</w:t>
      </w:r>
    </w:p>
    <w:p w14:paraId="0BE86DD0" w14:textId="77777777" w:rsidR="00686BFD" w:rsidRDefault="00686BFD" w:rsidP="00686BFD">
      <w:pPr>
        <w:pStyle w:val="ac"/>
        <w:shd w:val="clear" w:color="auto" w:fill="FFFFFF"/>
        <w:spacing w:before="0" w:beforeAutospacing="0" w:after="0" w:afterAutospacing="0"/>
        <w:rPr>
          <w:color w:val="151515"/>
        </w:rPr>
      </w:pPr>
      <w:r>
        <w:rPr>
          <w:color w:val="151515"/>
        </w:rPr>
        <w:t>Скверы, улицы, мосты</w:t>
      </w:r>
    </w:p>
    <w:p w14:paraId="6EC972A4" w14:textId="77777777" w:rsidR="00686BFD" w:rsidRDefault="00686BFD" w:rsidP="00686BFD">
      <w:pPr>
        <w:pStyle w:val="ac"/>
        <w:shd w:val="clear" w:color="auto" w:fill="FFFFFF"/>
        <w:spacing w:before="0" w:beforeAutospacing="0" w:after="0" w:afterAutospacing="0"/>
        <w:rPr>
          <w:color w:val="151515"/>
        </w:rPr>
      </w:pPr>
      <w:r>
        <w:rPr>
          <w:i/>
          <w:iCs/>
          <w:color w:val="151515"/>
          <w:bdr w:val="none" w:sz="0" w:space="0" w:color="auto" w:frame="1"/>
        </w:rPr>
        <w:t>(повороты туловища влево, вправо)</w:t>
      </w:r>
    </w:p>
    <w:p w14:paraId="413FF29E" w14:textId="77777777" w:rsidR="00686BFD" w:rsidRDefault="00686BFD" w:rsidP="00686BFD">
      <w:pPr>
        <w:pStyle w:val="ac"/>
        <w:shd w:val="clear" w:color="auto" w:fill="FFFFFF"/>
        <w:spacing w:before="0" w:beforeAutospacing="0" w:after="0" w:afterAutospacing="0"/>
        <w:rPr>
          <w:color w:val="151515"/>
        </w:rPr>
      </w:pPr>
      <w:r>
        <w:rPr>
          <w:color w:val="151515"/>
        </w:rPr>
        <w:t>И деревья и кусты</w:t>
      </w:r>
    </w:p>
    <w:p w14:paraId="4D4B66BF" w14:textId="77777777" w:rsidR="00686BFD" w:rsidRDefault="00686BFD" w:rsidP="00686BFD">
      <w:pPr>
        <w:pStyle w:val="ac"/>
        <w:shd w:val="clear" w:color="auto" w:fill="FFFFFF"/>
        <w:spacing w:before="0" w:beforeAutospacing="0" w:after="0" w:afterAutospacing="0"/>
        <w:rPr>
          <w:color w:val="151515"/>
        </w:rPr>
      </w:pPr>
      <w:r>
        <w:rPr>
          <w:i/>
          <w:iCs/>
          <w:color w:val="151515"/>
          <w:bdr w:val="none" w:sz="0" w:space="0" w:color="auto" w:frame="1"/>
        </w:rPr>
        <w:t>(потянулись на носочках, присели)</w:t>
      </w:r>
    </w:p>
    <w:p w14:paraId="60B194F0" w14:textId="77777777" w:rsidR="00686BFD" w:rsidRDefault="00686BFD" w:rsidP="00686BFD">
      <w:pPr>
        <w:pStyle w:val="ac"/>
        <w:shd w:val="clear" w:color="auto" w:fill="FFFFFF"/>
        <w:spacing w:before="0" w:beforeAutospacing="0" w:after="0" w:afterAutospacing="0"/>
        <w:rPr>
          <w:color w:val="151515"/>
        </w:rPr>
      </w:pPr>
      <w:r w:rsidRPr="007539BD">
        <w:rPr>
          <w:b/>
          <w:bCs/>
          <w:color w:val="151515"/>
          <w:bdr w:val="none" w:sz="0" w:space="0" w:color="auto" w:frame="1"/>
        </w:rPr>
        <w:t>Воспитатель</w:t>
      </w:r>
      <w:r>
        <w:rPr>
          <w:color w:val="151515"/>
        </w:rPr>
        <w:t>: у каждого человека есть место на планете, где он родился, где сделал первый шаг, сказал первое слово. То место где всё родное, знакомое. Это место называется малой Родиной. Для многих из нас – это Тюмень.</w:t>
      </w:r>
    </w:p>
    <w:p w14:paraId="17AB9614" w14:textId="77777777" w:rsidR="00686BFD" w:rsidRDefault="00686BFD" w:rsidP="00686BFD">
      <w:pPr>
        <w:pStyle w:val="ac"/>
        <w:shd w:val="clear" w:color="auto" w:fill="FFFFFF"/>
        <w:spacing w:before="0" w:beforeAutospacing="0" w:after="0" w:afterAutospacing="0"/>
        <w:rPr>
          <w:color w:val="151515"/>
        </w:rPr>
      </w:pPr>
      <w:r w:rsidRPr="007539BD">
        <w:rPr>
          <w:b/>
          <w:bCs/>
          <w:color w:val="151515"/>
        </w:rPr>
        <w:t>Чтение стихотворения П. Воронько</w:t>
      </w:r>
      <w:r>
        <w:rPr>
          <w:color w:val="151515"/>
        </w:rPr>
        <w:t> </w:t>
      </w:r>
      <w:r>
        <w:rPr>
          <w:i/>
          <w:iCs/>
          <w:color w:val="151515"/>
          <w:bdr w:val="none" w:sz="0" w:space="0" w:color="auto" w:frame="1"/>
        </w:rPr>
        <w:t>«Лучше нет родного края»</w:t>
      </w:r>
    </w:p>
    <w:p w14:paraId="2CA93D68" w14:textId="77777777" w:rsidR="00686BFD" w:rsidRDefault="00686BFD" w:rsidP="00686BFD">
      <w:pPr>
        <w:pStyle w:val="ac"/>
        <w:shd w:val="clear" w:color="auto" w:fill="FFFFFF"/>
        <w:spacing w:before="0" w:beforeAutospacing="0" w:after="0" w:afterAutospacing="0"/>
        <w:rPr>
          <w:color w:val="151515"/>
        </w:rPr>
      </w:pPr>
      <w:r>
        <w:rPr>
          <w:color w:val="151515"/>
        </w:rPr>
        <w:t>Жура-жура-журавель!</w:t>
      </w:r>
    </w:p>
    <w:p w14:paraId="73A584D6" w14:textId="77777777" w:rsidR="00686BFD" w:rsidRDefault="00686BFD" w:rsidP="00686BFD">
      <w:pPr>
        <w:pStyle w:val="ac"/>
        <w:shd w:val="clear" w:color="auto" w:fill="FFFFFF"/>
        <w:spacing w:before="0" w:beforeAutospacing="0" w:after="0" w:afterAutospacing="0"/>
        <w:rPr>
          <w:color w:val="151515"/>
        </w:rPr>
      </w:pPr>
      <w:r>
        <w:rPr>
          <w:color w:val="151515"/>
        </w:rPr>
        <w:t>Облетал он сто земель.</w:t>
      </w:r>
    </w:p>
    <w:p w14:paraId="2FE5FF94" w14:textId="77777777" w:rsidR="00686BFD" w:rsidRDefault="00686BFD" w:rsidP="00686BFD">
      <w:pPr>
        <w:pStyle w:val="ac"/>
        <w:shd w:val="clear" w:color="auto" w:fill="FFFFFF"/>
        <w:spacing w:before="0" w:beforeAutospacing="0" w:after="0" w:afterAutospacing="0"/>
        <w:rPr>
          <w:color w:val="151515"/>
        </w:rPr>
      </w:pPr>
      <w:r>
        <w:rPr>
          <w:color w:val="151515"/>
        </w:rPr>
        <w:t>Облетал, обходил,</w:t>
      </w:r>
    </w:p>
    <w:p w14:paraId="258A91BB" w14:textId="77777777" w:rsidR="00686BFD" w:rsidRDefault="00686BFD" w:rsidP="00686BFD">
      <w:pPr>
        <w:pStyle w:val="ac"/>
        <w:shd w:val="clear" w:color="auto" w:fill="FFFFFF"/>
        <w:spacing w:before="0" w:beforeAutospacing="0" w:after="0" w:afterAutospacing="0"/>
        <w:rPr>
          <w:color w:val="151515"/>
        </w:rPr>
      </w:pPr>
      <w:r>
        <w:rPr>
          <w:color w:val="151515"/>
        </w:rPr>
        <w:t>Крылья, ноги натрудил.</w:t>
      </w:r>
    </w:p>
    <w:p w14:paraId="500578EA" w14:textId="77777777" w:rsidR="00686BFD" w:rsidRDefault="00686BFD" w:rsidP="00686BFD">
      <w:pPr>
        <w:pStyle w:val="ac"/>
        <w:shd w:val="clear" w:color="auto" w:fill="FFFFFF"/>
        <w:spacing w:before="0" w:beforeAutospacing="0" w:after="0" w:afterAutospacing="0"/>
        <w:rPr>
          <w:color w:val="151515"/>
        </w:rPr>
      </w:pPr>
      <w:r>
        <w:rPr>
          <w:color w:val="151515"/>
          <w:bdr w:val="none" w:sz="0" w:space="0" w:color="auto" w:frame="1"/>
        </w:rPr>
        <w:t>Мы спросили журавля</w:t>
      </w:r>
      <w:r>
        <w:rPr>
          <w:color w:val="151515"/>
        </w:rPr>
        <w:t>:</w:t>
      </w:r>
    </w:p>
    <w:p w14:paraId="7CFC9BDF" w14:textId="77777777" w:rsidR="00686BFD" w:rsidRDefault="00686BFD" w:rsidP="00686BFD">
      <w:pPr>
        <w:pStyle w:val="ac"/>
        <w:shd w:val="clear" w:color="auto" w:fill="FFFFFF"/>
        <w:spacing w:before="0" w:beforeAutospacing="0" w:after="0" w:afterAutospacing="0"/>
        <w:rPr>
          <w:color w:val="151515"/>
        </w:rPr>
      </w:pPr>
      <w:r>
        <w:rPr>
          <w:color w:val="151515"/>
        </w:rPr>
        <w:lastRenderedPageBreak/>
        <w:t>– Где же лучшая земля? –</w:t>
      </w:r>
    </w:p>
    <w:p w14:paraId="01F4A550" w14:textId="77777777" w:rsidR="00686BFD" w:rsidRDefault="00686BFD" w:rsidP="00686BFD">
      <w:pPr>
        <w:pStyle w:val="ac"/>
        <w:shd w:val="clear" w:color="auto" w:fill="FFFFFF"/>
        <w:spacing w:before="0" w:beforeAutospacing="0" w:after="0" w:afterAutospacing="0"/>
        <w:rPr>
          <w:color w:val="151515"/>
        </w:rPr>
      </w:pPr>
      <w:r>
        <w:rPr>
          <w:color w:val="151515"/>
          <w:bdr w:val="none" w:sz="0" w:space="0" w:color="auto" w:frame="1"/>
        </w:rPr>
        <w:t>Отвечал он, пролетая</w:t>
      </w:r>
      <w:r>
        <w:rPr>
          <w:color w:val="151515"/>
        </w:rPr>
        <w:t>:</w:t>
      </w:r>
    </w:p>
    <w:p w14:paraId="2176A5BD" w14:textId="77777777" w:rsidR="00686BFD" w:rsidRDefault="00686BFD" w:rsidP="00686BFD">
      <w:pPr>
        <w:pStyle w:val="ac"/>
        <w:shd w:val="clear" w:color="auto" w:fill="FFFFFF"/>
        <w:spacing w:before="0" w:beforeAutospacing="0" w:after="0" w:afterAutospacing="0"/>
        <w:rPr>
          <w:color w:val="151515"/>
        </w:rPr>
      </w:pPr>
      <w:r>
        <w:rPr>
          <w:color w:val="151515"/>
        </w:rPr>
        <w:t>– Лучше нет родного края!</w:t>
      </w:r>
    </w:p>
    <w:p w14:paraId="5FC0F590" w14:textId="2D6FFC94" w:rsidR="00686BFD" w:rsidRDefault="00686BFD" w:rsidP="00686BFD">
      <w:pPr>
        <w:pStyle w:val="ac"/>
        <w:shd w:val="clear" w:color="auto" w:fill="FFFFFF"/>
        <w:spacing w:before="0" w:beforeAutospacing="0" w:after="0" w:afterAutospacing="0"/>
        <w:rPr>
          <w:color w:val="151515"/>
        </w:rPr>
      </w:pPr>
      <w:r>
        <w:rPr>
          <w:color w:val="151515"/>
        </w:rPr>
        <w:t>-</w:t>
      </w:r>
      <w:r w:rsidR="007539BD" w:rsidRPr="007539BD">
        <w:rPr>
          <w:b/>
          <w:bCs/>
          <w:color w:val="151515"/>
        </w:rPr>
        <w:t>Воспитатель</w:t>
      </w:r>
      <w:r w:rsidR="007539BD">
        <w:rPr>
          <w:color w:val="151515"/>
        </w:rPr>
        <w:t xml:space="preserve">: </w:t>
      </w:r>
      <w:r>
        <w:rPr>
          <w:color w:val="151515"/>
        </w:rPr>
        <w:t>Ребята, наш </w:t>
      </w:r>
      <w:r>
        <w:rPr>
          <w:color w:val="151515"/>
          <w:bdr w:val="none" w:sz="0" w:space="0" w:color="auto" w:frame="1"/>
        </w:rPr>
        <w:t>город</w:t>
      </w:r>
      <w:r>
        <w:rPr>
          <w:color w:val="151515"/>
        </w:rPr>
        <w:t> очень красивый и мы с вами в этом убедились, когда знакомились с достопримечательностями нашего города, а сейчас я хочу проверить, как вы запомнили памятные места.</w:t>
      </w:r>
    </w:p>
    <w:p w14:paraId="603BF0B6" w14:textId="00883B10" w:rsidR="009A2434" w:rsidRDefault="00686BFD" w:rsidP="00686BFD">
      <w:pPr>
        <w:pStyle w:val="ac"/>
        <w:shd w:val="clear" w:color="auto" w:fill="FFFFFF"/>
        <w:spacing w:before="0" w:beforeAutospacing="0" w:after="0" w:afterAutospacing="0"/>
        <w:rPr>
          <w:color w:val="151515"/>
        </w:rPr>
      </w:pPr>
      <w:r>
        <w:rPr>
          <w:color w:val="151515"/>
        </w:rPr>
        <w:t xml:space="preserve"> Посмотрите на картинку и скажите, что лишнее?</w:t>
      </w:r>
    </w:p>
    <w:p w14:paraId="049436F4" w14:textId="083C6ED9" w:rsidR="00686BFD" w:rsidRPr="007539BD" w:rsidRDefault="00686BFD" w:rsidP="00686BFD">
      <w:pPr>
        <w:pStyle w:val="ac"/>
        <w:shd w:val="clear" w:color="auto" w:fill="FFFFFF"/>
        <w:spacing w:before="0" w:beforeAutospacing="0" w:after="0" w:afterAutospacing="0"/>
        <w:rPr>
          <w:b/>
          <w:bCs/>
          <w:color w:val="151515"/>
        </w:rPr>
      </w:pPr>
      <w:r>
        <w:rPr>
          <w:color w:val="151515"/>
        </w:rPr>
        <w:t xml:space="preserve"> </w:t>
      </w:r>
      <w:r w:rsidRPr="007539BD">
        <w:rPr>
          <w:b/>
          <w:bCs/>
          <w:color w:val="151515"/>
        </w:rPr>
        <w:t>Дидактическая игра </w:t>
      </w:r>
      <w:r w:rsidRPr="007539BD">
        <w:rPr>
          <w:b/>
          <w:bCs/>
          <w:i/>
          <w:iCs/>
          <w:color w:val="151515"/>
          <w:bdr w:val="none" w:sz="0" w:space="0" w:color="auto" w:frame="1"/>
        </w:rPr>
        <w:t>«Что лишнее?»</w:t>
      </w:r>
    </w:p>
    <w:p w14:paraId="11ABBBAA" w14:textId="77777777" w:rsidR="007539BD" w:rsidRDefault="00686BFD" w:rsidP="00686BFD">
      <w:pPr>
        <w:pStyle w:val="ac"/>
        <w:shd w:val="clear" w:color="auto" w:fill="FFFFFF"/>
        <w:spacing w:before="0" w:beforeAutospacing="0" w:after="0" w:afterAutospacing="0"/>
        <w:rPr>
          <w:color w:val="151515"/>
        </w:rPr>
      </w:pPr>
      <w:r>
        <w:rPr>
          <w:color w:val="151515"/>
        </w:rPr>
        <w:t>- Молодцы, правильно, две картинки лишние - это виды нашей столицы.</w:t>
      </w:r>
    </w:p>
    <w:p w14:paraId="177FAAC6" w14:textId="5041FE92" w:rsidR="00686BFD" w:rsidRDefault="00686BFD" w:rsidP="00686BFD">
      <w:pPr>
        <w:pStyle w:val="ac"/>
        <w:shd w:val="clear" w:color="auto" w:fill="FFFFFF"/>
        <w:spacing w:before="0" w:beforeAutospacing="0" w:after="0" w:afterAutospacing="0"/>
        <w:rPr>
          <w:color w:val="151515"/>
          <w:bdr w:val="none" w:sz="0" w:space="0" w:color="auto" w:frame="1"/>
        </w:rPr>
      </w:pPr>
      <w:r w:rsidRPr="007539BD">
        <w:rPr>
          <w:b/>
          <w:bCs/>
          <w:color w:val="151515"/>
        </w:rPr>
        <w:t>Дидактическое упражнение </w:t>
      </w:r>
      <w:r>
        <w:rPr>
          <w:i/>
          <w:iCs/>
          <w:color w:val="151515"/>
          <w:bdr w:val="none" w:sz="0" w:space="0" w:color="auto" w:frame="1"/>
        </w:rPr>
        <w:t>«</w:t>
      </w:r>
      <w:r w:rsidRPr="007539BD">
        <w:rPr>
          <w:color w:val="151515"/>
          <w:bdr w:val="none" w:sz="0" w:space="0" w:color="auto" w:frame="1"/>
        </w:rPr>
        <w:t>Разрезная картинка»</w:t>
      </w:r>
    </w:p>
    <w:p w14:paraId="4E0CAF9D" w14:textId="38CA8908" w:rsidR="00F961BF" w:rsidRDefault="00F961BF" w:rsidP="00686BFD">
      <w:pPr>
        <w:pStyle w:val="ac"/>
        <w:shd w:val="clear" w:color="auto" w:fill="FFFFFF"/>
        <w:spacing w:before="0" w:beforeAutospacing="0" w:after="0" w:afterAutospacing="0"/>
        <w:rPr>
          <w:color w:val="151515"/>
          <w:bdr w:val="none" w:sz="0" w:space="0" w:color="auto" w:frame="1"/>
        </w:rPr>
      </w:pPr>
      <w:r w:rsidRPr="00B76B10">
        <w:rPr>
          <w:b/>
          <w:bCs/>
          <w:color w:val="151515"/>
          <w:bdr w:val="none" w:sz="0" w:space="0" w:color="auto" w:frame="1"/>
        </w:rPr>
        <w:t>Воспитатель</w:t>
      </w:r>
      <w:r>
        <w:rPr>
          <w:color w:val="151515"/>
          <w:bdr w:val="none" w:sz="0" w:space="0" w:color="auto" w:frame="1"/>
        </w:rPr>
        <w:t xml:space="preserve">: Ребята, посмотрите у меня два конверта </w:t>
      </w:r>
      <w:r w:rsidR="00031394">
        <w:rPr>
          <w:color w:val="151515"/>
          <w:bdr w:val="none" w:sz="0" w:space="0" w:color="auto" w:frame="1"/>
        </w:rPr>
        <w:t>с заданием, а вас много. Как будем делить конверты?</w:t>
      </w:r>
    </w:p>
    <w:p w14:paraId="5A0E1FDE" w14:textId="236D087C" w:rsidR="00031394" w:rsidRDefault="00031394" w:rsidP="00686BFD">
      <w:pPr>
        <w:pStyle w:val="ac"/>
        <w:shd w:val="clear" w:color="auto" w:fill="FFFFFF"/>
        <w:spacing w:before="0" w:beforeAutospacing="0" w:after="0" w:afterAutospacing="0"/>
        <w:rPr>
          <w:color w:val="151515"/>
          <w:bdr w:val="none" w:sz="0" w:space="0" w:color="auto" w:frame="1"/>
        </w:rPr>
      </w:pPr>
      <w:r w:rsidRPr="00B76B10">
        <w:rPr>
          <w:b/>
          <w:bCs/>
          <w:color w:val="151515"/>
          <w:bdr w:val="none" w:sz="0" w:space="0" w:color="auto" w:frame="1"/>
        </w:rPr>
        <w:t>Дети</w:t>
      </w:r>
      <w:r>
        <w:rPr>
          <w:color w:val="151515"/>
          <w:bdr w:val="none" w:sz="0" w:space="0" w:color="auto" w:frame="1"/>
        </w:rPr>
        <w:t>: Можно поделиться на команды, на мальчиков и девочек и т.д.</w:t>
      </w:r>
    </w:p>
    <w:p w14:paraId="519513B2" w14:textId="41C81457" w:rsidR="00686BFD" w:rsidRDefault="00B76B10" w:rsidP="00686BFD">
      <w:pPr>
        <w:pStyle w:val="ac"/>
        <w:shd w:val="clear" w:color="auto" w:fill="FFFFFF"/>
        <w:spacing w:before="0" w:beforeAutospacing="0" w:after="0" w:afterAutospacing="0"/>
        <w:rPr>
          <w:color w:val="151515"/>
        </w:rPr>
      </w:pPr>
      <w:r w:rsidRPr="00A30017">
        <w:rPr>
          <w:b/>
          <w:bCs/>
          <w:color w:val="151515"/>
        </w:rPr>
        <w:t>Воспитатель</w:t>
      </w:r>
      <w:r>
        <w:rPr>
          <w:color w:val="151515"/>
        </w:rPr>
        <w:t>:</w:t>
      </w:r>
      <w:r w:rsidR="00686BFD">
        <w:rPr>
          <w:color w:val="151515"/>
        </w:rPr>
        <w:t>Дети, а как называется профессия человека, который ремонтирует исторические, </w:t>
      </w:r>
      <w:r w:rsidR="00686BFD">
        <w:rPr>
          <w:color w:val="151515"/>
          <w:bdr w:val="none" w:sz="0" w:space="0" w:color="auto" w:frame="1"/>
        </w:rPr>
        <w:t>старинные здания</w:t>
      </w:r>
      <w:r w:rsidR="00686BFD">
        <w:rPr>
          <w:color w:val="151515"/>
        </w:rPr>
        <w:t>?</w:t>
      </w:r>
    </w:p>
    <w:p w14:paraId="5F21804F" w14:textId="687C602D" w:rsidR="00686BFD" w:rsidRDefault="00B76B10" w:rsidP="00686BFD">
      <w:pPr>
        <w:pStyle w:val="ac"/>
        <w:shd w:val="clear" w:color="auto" w:fill="FFFFFF"/>
        <w:spacing w:before="0" w:beforeAutospacing="0" w:after="0" w:afterAutospacing="0"/>
        <w:rPr>
          <w:color w:val="151515"/>
        </w:rPr>
      </w:pPr>
      <w:r w:rsidRPr="00A30017">
        <w:rPr>
          <w:b/>
          <w:bCs/>
          <w:color w:val="151515"/>
        </w:rPr>
        <w:t>Дети</w:t>
      </w:r>
      <w:r>
        <w:rPr>
          <w:color w:val="151515"/>
        </w:rPr>
        <w:t>:</w:t>
      </w:r>
      <w:r w:rsidR="00686BFD">
        <w:rPr>
          <w:color w:val="151515"/>
        </w:rPr>
        <w:t xml:space="preserve"> Реставратор.</w:t>
      </w:r>
    </w:p>
    <w:p w14:paraId="23443F14" w14:textId="6C8018C9" w:rsidR="00686BFD" w:rsidRDefault="00A30017" w:rsidP="00686BFD">
      <w:pPr>
        <w:pStyle w:val="ac"/>
        <w:shd w:val="clear" w:color="auto" w:fill="FFFFFF"/>
        <w:spacing w:before="0" w:beforeAutospacing="0" w:after="0" w:afterAutospacing="0"/>
        <w:rPr>
          <w:color w:val="151515"/>
        </w:rPr>
      </w:pPr>
      <w:r w:rsidRPr="00A30017">
        <w:rPr>
          <w:b/>
          <w:bCs/>
          <w:color w:val="151515"/>
        </w:rPr>
        <w:t>Воспитатель</w:t>
      </w:r>
      <w:r>
        <w:rPr>
          <w:color w:val="151515"/>
        </w:rPr>
        <w:t>:</w:t>
      </w:r>
      <w:r w:rsidR="00686BFD">
        <w:rPr>
          <w:color w:val="151515"/>
        </w:rPr>
        <w:t xml:space="preserve"> Правильно, ребята, а сейчас вы попробуете себя в роли реставратора.</w:t>
      </w:r>
    </w:p>
    <w:p w14:paraId="0C3496B8" w14:textId="0943B548" w:rsidR="00686BFD" w:rsidRDefault="00686BFD" w:rsidP="00686BFD">
      <w:pPr>
        <w:pStyle w:val="ac"/>
        <w:shd w:val="clear" w:color="auto" w:fill="FFFFFF"/>
        <w:spacing w:before="0" w:beforeAutospacing="0" w:after="0" w:afterAutospacing="0"/>
        <w:rPr>
          <w:color w:val="151515"/>
        </w:rPr>
      </w:pPr>
      <w:r>
        <w:rPr>
          <w:color w:val="151515"/>
        </w:rPr>
        <w:t xml:space="preserve"> Вам надо из частей собрать целое.</w:t>
      </w:r>
    </w:p>
    <w:p w14:paraId="5886CA03" w14:textId="77777777" w:rsidR="00686BFD" w:rsidRDefault="00686BFD" w:rsidP="00686BFD">
      <w:pPr>
        <w:pStyle w:val="ac"/>
        <w:shd w:val="clear" w:color="auto" w:fill="FFFFFF"/>
        <w:spacing w:before="0" w:beforeAutospacing="0" w:after="0" w:afterAutospacing="0"/>
        <w:rPr>
          <w:color w:val="151515"/>
        </w:rPr>
      </w:pPr>
      <w:r>
        <w:rPr>
          <w:i/>
          <w:iCs/>
          <w:color w:val="151515"/>
          <w:bdr w:val="none" w:sz="0" w:space="0" w:color="auto" w:frame="1"/>
        </w:rPr>
        <w:t>(Раздаю детям на каждый стол по одной разрезной картинке.)</w:t>
      </w:r>
    </w:p>
    <w:p w14:paraId="4600C5A2" w14:textId="77777777" w:rsidR="00686BFD" w:rsidRDefault="00686BFD" w:rsidP="00686BFD">
      <w:pPr>
        <w:pStyle w:val="ac"/>
        <w:shd w:val="clear" w:color="auto" w:fill="FFFFFF"/>
        <w:spacing w:before="0" w:beforeAutospacing="0" w:after="0" w:afterAutospacing="0"/>
        <w:rPr>
          <w:color w:val="151515"/>
        </w:rPr>
      </w:pPr>
      <w:r>
        <w:rPr>
          <w:color w:val="151515"/>
        </w:rPr>
        <w:t> </w:t>
      </w:r>
    </w:p>
    <w:p w14:paraId="26AAAAF3" w14:textId="61994FF9" w:rsidR="00686BFD" w:rsidRDefault="00A30017" w:rsidP="00686BFD">
      <w:pPr>
        <w:pStyle w:val="ac"/>
        <w:shd w:val="clear" w:color="auto" w:fill="FFFFFF"/>
        <w:spacing w:before="0" w:beforeAutospacing="0" w:after="0" w:afterAutospacing="0"/>
        <w:rPr>
          <w:color w:val="151515"/>
        </w:rPr>
      </w:pPr>
      <w:r w:rsidRPr="00030ABE">
        <w:rPr>
          <w:b/>
          <w:bCs/>
          <w:color w:val="151515"/>
        </w:rPr>
        <w:t>Воспитател</w:t>
      </w:r>
      <w:r w:rsidR="00030ABE" w:rsidRPr="00030ABE">
        <w:rPr>
          <w:b/>
          <w:bCs/>
          <w:color w:val="151515"/>
        </w:rPr>
        <w:t>ь</w:t>
      </w:r>
      <w:r w:rsidR="00030ABE">
        <w:rPr>
          <w:color w:val="151515"/>
        </w:rPr>
        <w:t xml:space="preserve">: </w:t>
      </w:r>
      <w:r w:rsidR="00686BFD">
        <w:rPr>
          <w:color w:val="151515"/>
        </w:rPr>
        <w:t>Молодцы, ребята, вы очень </w:t>
      </w:r>
      <w:r w:rsidR="00686BFD">
        <w:rPr>
          <w:color w:val="151515"/>
          <w:bdr w:val="none" w:sz="0" w:space="0" w:color="auto" w:frame="1"/>
        </w:rPr>
        <w:t>постарались</w:t>
      </w:r>
      <w:r w:rsidR="00686BFD">
        <w:rPr>
          <w:color w:val="151515"/>
        </w:rPr>
        <w:t>. Это музей и театр. Они очень красивые. Давайте попробуем подобрать как можно больше красивых слов.</w:t>
      </w:r>
    </w:p>
    <w:p w14:paraId="7C6CF09C" w14:textId="649C8B2C" w:rsidR="00686BFD" w:rsidRPr="00030ABE" w:rsidRDefault="00686BFD" w:rsidP="00686BFD">
      <w:pPr>
        <w:pStyle w:val="ac"/>
        <w:shd w:val="clear" w:color="auto" w:fill="FFFFFF"/>
        <w:spacing w:before="0" w:beforeAutospacing="0" w:after="0" w:afterAutospacing="0"/>
        <w:rPr>
          <w:b/>
          <w:bCs/>
          <w:color w:val="151515"/>
        </w:rPr>
      </w:pPr>
      <w:r w:rsidRPr="00030ABE">
        <w:rPr>
          <w:b/>
          <w:bCs/>
          <w:color w:val="151515"/>
        </w:rPr>
        <w:t>Игра </w:t>
      </w:r>
      <w:r w:rsidRPr="00030ABE">
        <w:rPr>
          <w:b/>
          <w:bCs/>
          <w:i/>
          <w:iCs/>
          <w:color w:val="151515"/>
          <w:bdr w:val="none" w:sz="0" w:space="0" w:color="auto" w:frame="1"/>
        </w:rPr>
        <w:t>«Стоп! Палочка остановись!»</w:t>
      </w:r>
    </w:p>
    <w:p w14:paraId="7A5783AF" w14:textId="77777777" w:rsidR="00686BFD" w:rsidRDefault="00686BFD" w:rsidP="00686BFD">
      <w:pPr>
        <w:pStyle w:val="ac"/>
        <w:shd w:val="clear" w:color="auto" w:fill="FFFFFF"/>
        <w:spacing w:before="0" w:beforeAutospacing="0" w:after="0" w:afterAutospacing="0"/>
        <w:rPr>
          <w:color w:val="151515"/>
        </w:rPr>
      </w:pPr>
      <w:r>
        <w:rPr>
          <w:color w:val="151515"/>
        </w:rPr>
        <w:t>Дети стают в круг и, передавая друг другу палочку, подбирают слова - прилагательные, если кто-нибудь повторился или слишком долго искал слово, воспитатель даёт сигнал </w:t>
      </w:r>
      <w:r>
        <w:rPr>
          <w:i/>
          <w:iCs/>
          <w:color w:val="151515"/>
          <w:bdr w:val="none" w:sz="0" w:space="0" w:color="auto" w:frame="1"/>
        </w:rPr>
        <w:t>«Стоп! Палочка остановись!»</w:t>
      </w:r>
      <w:r>
        <w:rPr>
          <w:color w:val="151515"/>
        </w:rPr>
        <w:t> Этот ребёнок должен выйти из игры.</w:t>
      </w:r>
    </w:p>
    <w:p w14:paraId="0A63C9E3" w14:textId="2CB4D8E1" w:rsidR="00686BFD" w:rsidRDefault="001F41A5" w:rsidP="00686BFD">
      <w:pPr>
        <w:pStyle w:val="ac"/>
        <w:shd w:val="clear" w:color="auto" w:fill="FFFFFF"/>
        <w:spacing w:before="0" w:beforeAutospacing="0" w:after="0" w:afterAutospacing="0"/>
        <w:rPr>
          <w:color w:val="151515"/>
        </w:rPr>
      </w:pPr>
      <w:r w:rsidRPr="001F41A5">
        <w:rPr>
          <w:b/>
          <w:bCs/>
          <w:color w:val="151515"/>
        </w:rPr>
        <w:t>Воспитатель</w:t>
      </w:r>
      <w:r>
        <w:rPr>
          <w:color w:val="151515"/>
        </w:rPr>
        <w:t xml:space="preserve">: </w:t>
      </w:r>
      <w:r w:rsidR="00686BFD">
        <w:rPr>
          <w:color w:val="151515"/>
        </w:rPr>
        <w:t>Возьми палочку и скажи музей какой?</w:t>
      </w:r>
    </w:p>
    <w:p w14:paraId="3144BFF0" w14:textId="77777777" w:rsidR="00686BFD" w:rsidRDefault="00686BFD" w:rsidP="00686BFD">
      <w:pPr>
        <w:pStyle w:val="ac"/>
        <w:shd w:val="clear" w:color="auto" w:fill="FFFFFF"/>
        <w:spacing w:before="0" w:beforeAutospacing="0" w:after="0" w:afterAutospacing="0"/>
        <w:rPr>
          <w:color w:val="151515"/>
        </w:rPr>
      </w:pPr>
      <w:r>
        <w:rPr>
          <w:color w:val="151515"/>
        </w:rPr>
        <w:t>- Старинный и т. д.</w:t>
      </w:r>
    </w:p>
    <w:p w14:paraId="3584360D" w14:textId="294E6CD8" w:rsidR="00686BFD" w:rsidRDefault="00686BFD" w:rsidP="00686BFD">
      <w:pPr>
        <w:pStyle w:val="ac"/>
        <w:shd w:val="clear" w:color="auto" w:fill="FFFFFF"/>
        <w:spacing w:before="0" w:beforeAutospacing="0" w:after="0" w:afterAutospacing="0"/>
        <w:rPr>
          <w:color w:val="151515"/>
        </w:rPr>
      </w:pPr>
      <w:r w:rsidRPr="001F41A5">
        <w:rPr>
          <w:b/>
          <w:bCs/>
          <w:color w:val="151515"/>
        </w:rPr>
        <w:t xml:space="preserve"> Дидактическая игра</w:t>
      </w:r>
      <w:r>
        <w:rPr>
          <w:color w:val="151515"/>
        </w:rPr>
        <w:t> </w:t>
      </w:r>
      <w:r>
        <w:rPr>
          <w:i/>
          <w:iCs/>
          <w:color w:val="151515"/>
          <w:bdr w:val="none" w:sz="0" w:space="0" w:color="auto" w:frame="1"/>
        </w:rPr>
        <w:t>«Что справа, что слева»</w:t>
      </w:r>
    </w:p>
    <w:p w14:paraId="2C1A5EB9" w14:textId="7CB587C3" w:rsidR="00686BFD" w:rsidRDefault="0094230F" w:rsidP="00686BFD">
      <w:pPr>
        <w:pStyle w:val="ac"/>
        <w:shd w:val="clear" w:color="auto" w:fill="FFFFFF"/>
        <w:spacing w:before="0" w:beforeAutospacing="0" w:after="0" w:afterAutospacing="0"/>
        <w:rPr>
          <w:color w:val="151515"/>
        </w:rPr>
      </w:pPr>
      <w:r w:rsidRPr="0094230F">
        <w:rPr>
          <w:b/>
          <w:bCs/>
          <w:color w:val="151515"/>
        </w:rPr>
        <w:t>Воспитатель</w:t>
      </w:r>
      <w:r>
        <w:rPr>
          <w:color w:val="151515"/>
        </w:rPr>
        <w:t xml:space="preserve">: </w:t>
      </w:r>
      <w:r w:rsidR="00686BFD">
        <w:rPr>
          <w:color w:val="151515"/>
        </w:rPr>
        <w:t>Молодцы, ребята, как много красивых слов вы сказали. А сейчас посмотрите на картинку и рассмотрите её. Что изображено в центре картинки?</w:t>
      </w:r>
    </w:p>
    <w:p w14:paraId="0AB0BC6C" w14:textId="77777777" w:rsidR="00686BFD" w:rsidRDefault="00686BFD" w:rsidP="00686BFD">
      <w:pPr>
        <w:pStyle w:val="ac"/>
        <w:shd w:val="clear" w:color="auto" w:fill="FFFFFF"/>
        <w:spacing w:before="0" w:beforeAutospacing="0" w:after="0" w:afterAutospacing="0"/>
        <w:rPr>
          <w:color w:val="151515"/>
        </w:rPr>
      </w:pPr>
      <w:r>
        <w:rPr>
          <w:color w:val="151515"/>
        </w:rPr>
        <w:t>(ответы детей)</w:t>
      </w:r>
    </w:p>
    <w:p w14:paraId="39392D36" w14:textId="77777777" w:rsidR="00686BFD" w:rsidRDefault="00686BFD" w:rsidP="00686BFD">
      <w:pPr>
        <w:pStyle w:val="ac"/>
        <w:shd w:val="clear" w:color="auto" w:fill="FFFFFF"/>
        <w:spacing w:before="0" w:beforeAutospacing="0" w:after="0" w:afterAutospacing="0"/>
        <w:rPr>
          <w:color w:val="151515"/>
        </w:rPr>
      </w:pPr>
      <w:r>
        <w:rPr>
          <w:color w:val="151515"/>
        </w:rPr>
        <w:t>- А что расположено справа ? Отвечайте полным предложением.</w:t>
      </w:r>
    </w:p>
    <w:p w14:paraId="61885060" w14:textId="77777777" w:rsidR="00686BFD" w:rsidRDefault="00686BFD" w:rsidP="00686BFD">
      <w:pPr>
        <w:pStyle w:val="ac"/>
        <w:shd w:val="clear" w:color="auto" w:fill="FFFFFF"/>
        <w:spacing w:before="0" w:beforeAutospacing="0" w:after="0" w:afterAutospacing="0"/>
        <w:rPr>
          <w:color w:val="151515"/>
        </w:rPr>
      </w:pPr>
      <w:r>
        <w:rPr>
          <w:color w:val="151515"/>
        </w:rPr>
        <w:t>-Справа…</w:t>
      </w:r>
    </w:p>
    <w:p w14:paraId="458051F6" w14:textId="77777777" w:rsidR="00686BFD" w:rsidRDefault="00686BFD" w:rsidP="00686BFD">
      <w:pPr>
        <w:pStyle w:val="ac"/>
        <w:shd w:val="clear" w:color="auto" w:fill="FFFFFF"/>
        <w:spacing w:before="0" w:beforeAutospacing="0" w:after="0" w:afterAutospacing="0"/>
        <w:rPr>
          <w:color w:val="151515"/>
        </w:rPr>
      </w:pPr>
      <w:r>
        <w:rPr>
          <w:color w:val="151515"/>
        </w:rPr>
        <w:t>- А что расположено над воротами?</w:t>
      </w:r>
    </w:p>
    <w:p w14:paraId="66D51119" w14:textId="77777777" w:rsidR="00686BFD" w:rsidRDefault="00686BFD" w:rsidP="00686BFD">
      <w:pPr>
        <w:pStyle w:val="ac"/>
        <w:shd w:val="clear" w:color="auto" w:fill="FFFFFF"/>
        <w:spacing w:before="0" w:beforeAutospacing="0" w:after="0" w:afterAutospacing="0"/>
        <w:rPr>
          <w:color w:val="151515"/>
        </w:rPr>
      </w:pPr>
      <w:r>
        <w:rPr>
          <w:i/>
          <w:iCs/>
          <w:color w:val="151515"/>
          <w:bdr w:val="none" w:sz="0" w:space="0" w:color="auto" w:frame="1"/>
        </w:rPr>
        <w:t>(слева от ворот, под воротами, наверху справа, наверху слева)</w:t>
      </w:r>
    </w:p>
    <w:p w14:paraId="16FDD7E8" w14:textId="77777777" w:rsidR="00686BFD" w:rsidRDefault="00686BFD" w:rsidP="00686BFD">
      <w:pPr>
        <w:pStyle w:val="ac"/>
        <w:shd w:val="clear" w:color="auto" w:fill="FFFFFF"/>
        <w:spacing w:before="0" w:beforeAutospacing="0" w:after="0" w:afterAutospacing="0"/>
        <w:rPr>
          <w:color w:val="151515"/>
        </w:rPr>
      </w:pPr>
      <w:r>
        <w:rPr>
          <w:color w:val="151515"/>
        </w:rPr>
        <w:t>Следить за тем, чтобы дети отвечали полным предложением.</w:t>
      </w:r>
    </w:p>
    <w:p w14:paraId="2350A15F" w14:textId="61A6F0CE" w:rsidR="00686BFD" w:rsidRDefault="009A2434" w:rsidP="00686BFD">
      <w:pPr>
        <w:pStyle w:val="ac"/>
        <w:shd w:val="clear" w:color="auto" w:fill="FFFFFF"/>
        <w:spacing w:before="0" w:beforeAutospacing="0" w:after="0" w:afterAutospacing="0"/>
        <w:rPr>
          <w:color w:val="151515"/>
        </w:rPr>
      </w:pPr>
      <w:r w:rsidRPr="009A2434">
        <w:rPr>
          <w:b/>
          <w:bCs/>
          <w:color w:val="151515"/>
        </w:rPr>
        <w:t>Воспитатель:</w:t>
      </w:r>
      <w:r>
        <w:rPr>
          <w:color w:val="151515"/>
        </w:rPr>
        <w:t xml:space="preserve"> </w:t>
      </w:r>
      <w:r w:rsidR="00686BFD">
        <w:rPr>
          <w:color w:val="151515"/>
        </w:rPr>
        <w:t>Ребята, мы с вами поговорили о том какой наш город красивый.</w:t>
      </w:r>
    </w:p>
    <w:p w14:paraId="674B74EE" w14:textId="77777777" w:rsidR="00686BFD" w:rsidRDefault="00686BFD" w:rsidP="00686BFD">
      <w:pPr>
        <w:pStyle w:val="ac"/>
        <w:shd w:val="clear" w:color="auto" w:fill="FFFFFF"/>
        <w:spacing w:before="0" w:beforeAutospacing="0" w:after="0" w:afterAutospacing="0"/>
        <w:rPr>
          <w:color w:val="151515"/>
        </w:rPr>
      </w:pPr>
      <w:r>
        <w:rPr>
          <w:color w:val="151515"/>
        </w:rPr>
        <w:t>Я предлагаю вам во второй половине дня выполнить коллективную работу (аппликацию) «Наш город»</w:t>
      </w:r>
    </w:p>
    <w:p w14:paraId="54D1A9DF" w14:textId="77777777" w:rsidR="00686BFD" w:rsidRDefault="00686BFD" w:rsidP="00686BFD">
      <w:pPr>
        <w:pStyle w:val="ac"/>
        <w:shd w:val="clear" w:color="auto" w:fill="FFFFFF"/>
        <w:spacing w:before="0" w:beforeAutospacing="0" w:after="0" w:afterAutospacing="0"/>
        <w:rPr>
          <w:color w:val="151515"/>
        </w:rPr>
      </w:pPr>
    </w:p>
    <w:p w14:paraId="0A6EC0EF" w14:textId="77777777" w:rsidR="00686BFD" w:rsidRDefault="00686BFD" w:rsidP="00686BFD">
      <w:pPr>
        <w:pStyle w:val="ac"/>
        <w:shd w:val="clear" w:color="auto" w:fill="FFFFFF"/>
        <w:spacing w:before="0" w:beforeAutospacing="0" w:after="0" w:afterAutospacing="0"/>
        <w:rPr>
          <w:b/>
          <w:color w:val="151515"/>
        </w:rPr>
      </w:pPr>
      <w:r>
        <w:rPr>
          <w:b/>
          <w:color w:val="151515"/>
        </w:rPr>
        <w:t>Рефлексия.</w:t>
      </w:r>
    </w:p>
    <w:p w14:paraId="55EC3A09" w14:textId="77777777" w:rsidR="00686BFD" w:rsidRDefault="00686BFD" w:rsidP="00686BFD">
      <w:pPr>
        <w:pStyle w:val="ac"/>
        <w:shd w:val="clear" w:color="auto" w:fill="FFFFFF"/>
        <w:spacing w:before="0" w:beforeAutospacing="0" w:after="0" w:afterAutospacing="0"/>
        <w:rPr>
          <w:color w:val="151515"/>
        </w:rPr>
      </w:pPr>
      <w:r>
        <w:rPr>
          <w:color w:val="151515"/>
        </w:rPr>
        <w:t>На мольберте закреплён лист .</w:t>
      </w:r>
    </w:p>
    <w:p w14:paraId="627B415C" w14:textId="77777777" w:rsidR="00686BFD" w:rsidRDefault="00686BFD" w:rsidP="00686BFD">
      <w:pPr>
        <w:pStyle w:val="ac"/>
        <w:shd w:val="clear" w:color="auto" w:fill="FFFFFF"/>
        <w:spacing w:before="0" w:beforeAutospacing="0" w:after="0" w:afterAutospacing="0"/>
        <w:rPr>
          <w:color w:val="151515"/>
        </w:rPr>
      </w:pPr>
      <w:r>
        <w:rPr>
          <w:color w:val="151515"/>
        </w:rPr>
        <w:t>Надо написать своё имя и прикрепить смайлик . Если вам всё понравилось весёлый , а если что-то не понравилось грустный.</w:t>
      </w:r>
    </w:p>
    <w:p w14:paraId="2D875B50" w14:textId="77777777" w:rsidR="00686BFD" w:rsidRPr="009A2434" w:rsidRDefault="00686BFD" w:rsidP="00686BFD">
      <w:pPr>
        <w:pStyle w:val="ac"/>
        <w:shd w:val="clear" w:color="auto" w:fill="FFFFFF"/>
        <w:spacing w:before="0" w:beforeAutospacing="0" w:after="0" w:afterAutospacing="0"/>
        <w:rPr>
          <w:b/>
          <w:bCs/>
          <w:color w:val="151515"/>
        </w:rPr>
      </w:pPr>
      <w:r w:rsidRPr="009A2434">
        <w:rPr>
          <w:b/>
          <w:bCs/>
          <w:color w:val="151515"/>
        </w:rPr>
        <w:t>Итог </w:t>
      </w:r>
      <w:r w:rsidRPr="009A2434">
        <w:rPr>
          <w:b/>
          <w:bCs/>
          <w:color w:val="151515"/>
          <w:bdr w:val="none" w:sz="0" w:space="0" w:color="auto" w:frame="1"/>
        </w:rPr>
        <w:t>занятия</w:t>
      </w:r>
      <w:r w:rsidRPr="009A2434">
        <w:rPr>
          <w:b/>
          <w:bCs/>
          <w:color w:val="151515"/>
        </w:rPr>
        <w:t>.</w:t>
      </w:r>
    </w:p>
    <w:p w14:paraId="3CC6CD53" w14:textId="77777777" w:rsidR="00686BFD" w:rsidRDefault="00686BFD" w:rsidP="00686BFD">
      <w:pPr>
        <w:spacing w:after="0" w:line="240" w:lineRule="auto"/>
        <w:rPr>
          <w:rFonts w:ascii="Times New Roman" w:hAnsi="Times New Roman" w:cs="Times New Roman"/>
          <w:sz w:val="24"/>
          <w:szCs w:val="24"/>
        </w:rPr>
      </w:pPr>
    </w:p>
    <w:p w14:paraId="014744C1" w14:textId="77777777" w:rsidR="005B54DE" w:rsidRDefault="005B54DE"/>
    <w:sectPr w:rsidR="005B54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4DE"/>
    <w:rsid w:val="00015025"/>
    <w:rsid w:val="00030ABE"/>
    <w:rsid w:val="00031394"/>
    <w:rsid w:val="00067595"/>
    <w:rsid w:val="001F41A5"/>
    <w:rsid w:val="001F6325"/>
    <w:rsid w:val="00221844"/>
    <w:rsid w:val="00230D72"/>
    <w:rsid w:val="00231020"/>
    <w:rsid w:val="00257A0E"/>
    <w:rsid w:val="0052166B"/>
    <w:rsid w:val="005B54DE"/>
    <w:rsid w:val="006727CF"/>
    <w:rsid w:val="00686BFD"/>
    <w:rsid w:val="007539BD"/>
    <w:rsid w:val="0083766C"/>
    <w:rsid w:val="00850F6F"/>
    <w:rsid w:val="00855E96"/>
    <w:rsid w:val="0094230F"/>
    <w:rsid w:val="009A2434"/>
    <w:rsid w:val="00A30017"/>
    <w:rsid w:val="00B76B10"/>
    <w:rsid w:val="00F30CC0"/>
    <w:rsid w:val="00F96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9D780"/>
  <w15:chartTrackingRefBased/>
  <w15:docId w15:val="{10E6035E-8E82-4AB0-ADB2-5C7647D0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6BFD"/>
    <w:pPr>
      <w:spacing w:line="256" w:lineRule="auto"/>
    </w:pPr>
    <w:rPr>
      <w:kern w:val="0"/>
      <w:sz w:val="22"/>
      <w:szCs w:val="22"/>
      <w14:ligatures w14:val="none"/>
    </w:rPr>
  </w:style>
  <w:style w:type="paragraph" w:styleId="1">
    <w:name w:val="heading 1"/>
    <w:basedOn w:val="a"/>
    <w:next w:val="a"/>
    <w:link w:val="10"/>
    <w:uiPriority w:val="9"/>
    <w:qFormat/>
    <w:rsid w:val="005B54D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5B54D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5B54DE"/>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5B54DE"/>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5B54DE"/>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5B54D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5B54D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5B54D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5B54D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54D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B54D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B54D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B54D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B54D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B54D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B54DE"/>
    <w:rPr>
      <w:rFonts w:eastAsiaTheme="majorEastAsia" w:cstheme="majorBidi"/>
      <w:color w:val="595959" w:themeColor="text1" w:themeTint="A6"/>
    </w:rPr>
  </w:style>
  <w:style w:type="character" w:customStyle="1" w:styleId="80">
    <w:name w:val="Заголовок 8 Знак"/>
    <w:basedOn w:val="a0"/>
    <w:link w:val="8"/>
    <w:uiPriority w:val="9"/>
    <w:semiHidden/>
    <w:rsid w:val="005B54D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B54DE"/>
    <w:rPr>
      <w:rFonts w:eastAsiaTheme="majorEastAsia" w:cstheme="majorBidi"/>
      <w:color w:val="272727" w:themeColor="text1" w:themeTint="D8"/>
    </w:rPr>
  </w:style>
  <w:style w:type="paragraph" w:styleId="a3">
    <w:name w:val="Title"/>
    <w:basedOn w:val="a"/>
    <w:next w:val="a"/>
    <w:link w:val="a4"/>
    <w:uiPriority w:val="10"/>
    <w:qFormat/>
    <w:rsid w:val="005B54D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5B54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54D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5B54D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B54DE"/>
    <w:pPr>
      <w:spacing w:before="160" w:line="278"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5B54DE"/>
    <w:rPr>
      <w:i/>
      <w:iCs/>
      <w:color w:val="404040" w:themeColor="text1" w:themeTint="BF"/>
    </w:rPr>
  </w:style>
  <w:style w:type="paragraph" w:styleId="a7">
    <w:name w:val="List Paragraph"/>
    <w:basedOn w:val="a"/>
    <w:uiPriority w:val="34"/>
    <w:qFormat/>
    <w:rsid w:val="005B54DE"/>
    <w:pPr>
      <w:spacing w:line="278" w:lineRule="auto"/>
      <w:ind w:left="720"/>
      <w:contextualSpacing/>
    </w:pPr>
    <w:rPr>
      <w:kern w:val="2"/>
      <w:sz w:val="24"/>
      <w:szCs w:val="24"/>
      <w14:ligatures w14:val="standardContextual"/>
    </w:rPr>
  </w:style>
  <w:style w:type="character" w:styleId="a8">
    <w:name w:val="Intense Emphasis"/>
    <w:basedOn w:val="a0"/>
    <w:uiPriority w:val="21"/>
    <w:qFormat/>
    <w:rsid w:val="005B54DE"/>
    <w:rPr>
      <w:i/>
      <w:iCs/>
      <w:color w:val="2F5496" w:themeColor="accent1" w:themeShade="BF"/>
    </w:rPr>
  </w:style>
  <w:style w:type="paragraph" w:styleId="a9">
    <w:name w:val="Intense Quote"/>
    <w:basedOn w:val="a"/>
    <w:next w:val="a"/>
    <w:link w:val="aa"/>
    <w:uiPriority w:val="30"/>
    <w:qFormat/>
    <w:rsid w:val="005B54DE"/>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5B54DE"/>
    <w:rPr>
      <w:i/>
      <w:iCs/>
      <w:color w:val="2F5496" w:themeColor="accent1" w:themeShade="BF"/>
    </w:rPr>
  </w:style>
  <w:style w:type="character" w:styleId="ab">
    <w:name w:val="Intense Reference"/>
    <w:basedOn w:val="a0"/>
    <w:uiPriority w:val="32"/>
    <w:qFormat/>
    <w:rsid w:val="005B54DE"/>
    <w:rPr>
      <w:b/>
      <w:bCs/>
      <w:smallCaps/>
      <w:color w:val="2F5496" w:themeColor="accent1" w:themeShade="BF"/>
      <w:spacing w:val="5"/>
    </w:rPr>
  </w:style>
  <w:style w:type="paragraph" w:styleId="ac">
    <w:name w:val="Normal (Web)"/>
    <w:basedOn w:val="a"/>
    <w:uiPriority w:val="99"/>
    <w:semiHidden/>
    <w:unhideWhenUsed/>
    <w:rsid w:val="00686B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989</Words>
  <Characters>5638</Characters>
  <Application>Microsoft Office Word</Application>
  <DocSecurity>0</DocSecurity>
  <Lines>46</Lines>
  <Paragraphs>13</Paragraphs>
  <ScaleCrop>false</ScaleCrop>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n79222668594@outlook.com</dc:creator>
  <cp:keywords/>
  <dc:description/>
  <cp:lastModifiedBy>n79222668594@outlook.com</cp:lastModifiedBy>
  <cp:revision>23</cp:revision>
  <dcterms:created xsi:type="dcterms:W3CDTF">2025-11-15T04:03:00Z</dcterms:created>
  <dcterms:modified xsi:type="dcterms:W3CDTF">2025-11-15T04:28:00Z</dcterms:modified>
</cp:coreProperties>
</file>