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84F" w:rsidRDefault="00B1384F">
      <w:pPr>
        <w:pStyle w:val="Paragraph-default-10831ba5-e482-46e8-ad18-d2a5d6f0f7cf"/>
        <w:jc w:val="center"/>
        <w:rPr>
          <w:rFonts w:ascii="Times New Roman" w:hAnsi="Times New Roman"/>
          <w:sz w:val="26"/>
        </w:rPr>
      </w:pPr>
    </w:p>
    <w:p w:rsidR="00B1384F" w:rsidRDefault="00C9490D">
      <w:pPr>
        <w:pStyle w:val="Paragraph-default-10831ba5-e482-46e8-ad18-d2a5d6f0f7cf"/>
        <w:jc w:val="center"/>
        <w:rPr>
          <w:rFonts w:ascii="Times New Roman" w:hAnsi="Times New Roman"/>
          <w:sz w:val="26"/>
        </w:rPr>
      </w:pPr>
      <w:r>
        <w:rPr>
          <w:noProof/>
          <w:sz w:val="26"/>
          <w:lang w:val="ru-RU"/>
        </w:rPr>
        <w:drawing>
          <wp:inline distT="0" distB="0" distL="0" distR="0">
            <wp:extent cx="504000" cy="525600"/>
            <wp:effectExtent l="0" t="0" r="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5"/>
                    <a:srcRect l="-323" t="26852"/>
                    <a:stretch/>
                  </pic:blipFill>
                  <pic:spPr>
                    <a:xfrm>
                      <a:off x="0" y="0"/>
                      <a:ext cx="5040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  <w:r w:rsidRPr="00A11401">
        <w:rPr>
          <w:rFonts w:ascii="Times New Roman" w:hAnsi="Times New Roman"/>
          <w:sz w:val="26"/>
          <w:lang w:val="ru-RU"/>
        </w:rPr>
        <w:t>Департамент образования Администрации города Тюмени</w:t>
      </w: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  <w:r w:rsidRPr="00A11401">
        <w:rPr>
          <w:rFonts w:ascii="Times New Roman" w:hAnsi="Times New Roman"/>
          <w:sz w:val="26"/>
          <w:lang w:val="ru-RU"/>
        </w:rPr>
        <w:t xml:space="preserve">Муниципальное автономное дошкольное образовательное учреждение </w:t>
      </w: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  <w:r w:rsidRPr="00A11401">
        <w:rPr>
          <w:rFonts w:ascii="Times New Roman" w:hAnsi="Times New Roman"/>
          <w:sz w:val="26"/>
          <w:lang w:val="ru-RU"/>
        </w:rPr>
        <w:t>детский сад № 186 города Тюмени</w:t>
      </w: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  <w:r w:rsidRPr="00A11401">
        <w:rPr>
          <w:rFonts w:ascii="Times New Roman" w:hAnsi="Times New Roman"/>
          <w:sz w:val="26"/>
          <w:lang w:val="ru-RU"/>
        </w:rPr>
        <w:t>(МАДОУ д/с № 186 города Тюмени)</w:t>
      </w: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sz w:val="26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b/>
          <w:color w:val="002060"/>
          <w:highlight w:val="white"/>
          <w:lang w:val="ru-RU"/>
        </w:rPr>
      </w:pPr>
      <w:r w:rsidRPr="00A11401">
        <w:rPr>
          <w:rFonts w:ascii="Times New Roman" w:hAnsi="Times New Roman"/>
          <w:lang w:val="ru-RU"/>
        </w:rPr>
        <w:t xml:space="preserve">Конспект занятия </w:t>
      </w:r>
      <w:r w:rsidRPr="00A11401">
        <w:rPr>
          <w:rFonts w:ascii="Times New Roman" w:hAnsi="Times New Roman"/>
          <w:b/>
          <w:color w:val="002060"/>
          <w:highlight w:val="white"/>
          <w:lang w:val="ru-RU"/>
        </w:rPr>
        <w:t xml:space="preserve"> </w:t>
      </w: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  <w:r w:rsidRPr="00A11401">
        <w:rPr>
          <w:rFonts w:ascii="Times New Roman" w:hAnsi="Times New Roman"/>
          <w:highlight w:val="white"/>
          <w:lang w:val="ru-RU"/>
        </w:rPr>
        <w:t xml:space="preserve">по художественно – эстетическому развитию </w:t>
      </w: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  <w:r w:rsidRPr="00A11401">
        <w:rPr>
          <w:rFonts w:ascii="Times New Roman" w:hAnsi="Times New Roman"/>
          <w:lang w:val="ru-RU"/>
        </w:rPr>
        <w:t>в с</w:t>
      </w:r>
      <w:r>
        <w:rPr>
          <w:rFonts w:ascii="Times New Roman" w:hAnsi="Times New Roman"/>
          <w:lang w:val="ru-RU"/>
        </w:rPr>
        <w:t>таршей</w:t>
      </w:r>
      <w:r w:rsidRPr="00A11401">
        <w:rPr>
          <w:rFonts w:ascii="Times New Roman" w:hAnsi="Times New Roman"/>
          <w:lang w:val="ru-RU"/>
        </w:rPr>
        <w:t xml:space="preserve"> группе «</w:t>
      </w:r>
      <w:r>
        <w:rPr>
          <w:rFonts w:ascii="Times New Roman" w:hAnsi="Times New Roman"/>
          <w:lang w:val="ru-RU"/>
        </w:rPr>
        <w:t>Одуванчик</w:t>
      </w:r>
      <w:r w:rsidR="00A11401">
        <w:rPr>
          <w:rFonts w:ascii="Times New Roman" w:hAnsi="Times New Roman"/>
          <w:lang w:val="ru-RU"/>
        </w:rPr>
        <w:t>»</w:t>
      </w: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C9490D">
      <w:pPr>
        <w:pStyle w:val="Paragraph-default-10831ba5-e482-46e8-ad18-d2a5d6f0f7cf"/>
        <w:jc w:val="right"/>
        <w:rPr>
          <w:rFonts w:ascii="Times New Roman" w:hAnsi="Times New Roman"/>
          <w:lang w:val="ru-RU"/>
        </w:rPr>
      </w:pPr>
      <w:r w:rsidRPr="00A11401">
        <w:rPr>
          <w:rFonts w:ascii="Times New Roman" w:hAnsi="Times New Roman"/>
          <w:lang w:val="ru-RU"/>
        </w:rPr>
        <w:t>Составила:</w:t>
      </w:r>
    </w:p>
    <w:p w:rsidR="00B1384F" w:rsidRPr="00A11401" w:rsidRDefault="00C9490D">
      <w:pPr>
        <w:pStyle w:val="Paragraph-default-10831ba5-e482-46e8-ad18-d2a5d6f0f7cf"/>
        <w:jc w:val="right"/>
        <w:rPr>
          <w:rFonts w:ascii="Times New Roman" w:hAnsi="Times New Roman"/>
          <w:lang w:val="ru-RU"/>
        </w:rPr>
      </w:pPr>
      <w:r w:rsidRPr="00A11401">
        <w:rPr>
          <w:rFonts w:ascii="Times New Roman" w:hAnsi="Times New Roman"/>
          <w:lang w:val="ru-RU"/>
        </w:rPr>
        <w:t xml:space="preserve"> воспитатель Дронова М.Н.</w:t>
      </w: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B1384F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</w:p>
    <w:p w:rsidR="00B1384F" w:rsidRPr="00A11401" w:rsidRDefault="00C9490D">
      <w:pPr>
        <w:pStyle w:val="Paragraph-default-10831ba5-e482-46e8-ad18-d2a5d6f0f7cf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</w:t>
      </w:r>
      <w:r w:rsidRPr="00A11401">
        <w:rPr>
          <w:rFonts w:ascii="Times New Roman" w:hAnsi="Times New Roman"/>
          <w:lang w:val="ru-RU"/>
        </w:rPr>
        <w:t>юмень, 202</w:t>
      </w:r>
      <w:r>
        <w:rPr>
          <w:rFonts w:ascii="Times New Roman" w:hAnsi="Times New Roman"/>
          <w:lang w:val="ru-RU"/>
        </w:rPr>
        <w:t>6</w:t>
      </w:r>
      <w:r w:rsidRPr="00A11401">
        <w:rPr>
          <w:rFonts w:ascii="Times New Roman" w:hAnsi="Times New Roman"/>
          <w:lang w:val="ru-RU"/>
        </w:rPr>
        <w:t xml:space="preserve"> г.</w:t>
      </w:r>
    </w:p>
    <w:p w:rsidR="00B1384F" w:rsidRDefault="00C9490D">
      <w:pPr>
        <w:pStyle w:val="Paragraph-default-10831ba5-e482-46e8-ad18-d2a5d6f0f7cf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lang w:val="ru-RU"/>
        </w:rPr>
        <w:lastRenderedPageBreak/>
        <w:t>Цель: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изображения.</w:t>
      </w:r>
    </w:p>
    <w:p w:rsidR="00B1384F" w:rsidRPr="00A11401" w:rsidRDefault="00C9490D">
      <w:pPr>
        <w:pStyle w:val="Paragraph-default-10831ba5-e482-46e8-ad18-d2a5d6f0f7cf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A11401">
        <w:rPr>
          <w:rFonts w:ascii="Times New Roman" w:hAnsi="Times New Roman" w:cs="Times New Roman"/>
          <w:b/>
          <w:color w:val="000000" w:themeColor="text1"/>
          <w:lang w:val="ru-RU"/>
        </w:rPr>
        <w:t>Программное содержание:</w:t>
      </w:r>
    </w:p>
    <w:p w:rsidR="00B1384F" w:rsidRPr="00A11401" w:rsidRDefault="00C9490D">
      <w:pPr>
        <w:pStyle w:val="Paragraph-default-10831ba5-e482-46e8-ad18-d2a5d6f0f7cf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A11401">
        <w:rPr>
          <w:rFonts w:ascii="Times New Roman" w:hAnsi="Times New Roman" w:cs="Times New Roman"/>
          <w:b/>
          <w:color w:val="000000" w:themeColor="text1"/>
          <w:lang w:val="ru-RU"/>
        </w:rPr>
        <w:t>Образовательная:</w:t>
      </w:r>
      <w:r w:rsidRPr="00A11401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ru-RU"/>
        </w:rPr>
        <w:t>учить располагать изображения по всему листу (ближе к нижнему краю и дальше от него).</w:t>
      </w:r>
    </w:p>
    <w:p w:rsidR="00B1384F" w:rsidRDefault="00C9490D">
      <w:pPr>
        <w:pStyle w:val="a3"/>
        <w:rPr>
          <w:sz w:val="24"/>
          <w:szCs w:val="24"/>
        </w:rPr>
      </w:pPr>
      <w:r>
        <w:rPr>
          <w:b/>
          <w:color w:val="000000" w:themeColor="text1"/>
          <w:sz w:val="24"/>
        </w:rPr>
        <w:t>Развивающая:</w:t>
      </w:r>
      <w:r>
        <w:rPr>
          <w:color w:val="000000" w:themeColor="text1"/>
          <w:sz w:val="24"/>
        </w:rPr>
        <w:t xml:space="preserve"> </w:t>
      </w:r>
      <w:r>
        <w:rPr>
          <w:sz w:val="24"/>
          <w:szCs w:val="24"/>
        </w:rPr>
        <w:t>развивать у детей эстетическое восприятие, желание созерцать красоту окружающего мира.</w:t>
      </w:r>
    </w:p>
    <w:p w:rsidR="00B1384F" w:rsidRDefault="00C9490D">
      <w:pPr>
        <w:pStyle w:val="a3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Воспитательная:</w:t>
      </w:r>
      <w:r>
        <w:rPr>
          <w:color w:val="000000" w:themeColor="text1"/>
          <w:sz w:val="24"/>
        </w:rPr>
        <w:t xml:space="preserve"> </w:t>
      </w:r>
      <w:r>
        <w:rPr>
          <w:sz w:val="24"/>
          <w:szCs w:val="24"/>
        </w:rPr>
        <w:t>продолжать развивать интерес детей к изобразительной деятельности.</w:t>
      </w:r>
    </w:p>
    <w:p w:rsidR="00B1384F" w:rsidRPr="00A11401" w:rsidRDefault="00C9490D">
      <w:pPr>
        <w:pStyle w:val="Paragraph-default-10831ba5-e482-46e8-ad18-d2a5d6f0f7cf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lang w:val="ru-RU"/>
        </w:rPr>
        <w:t xml:space="preserve">Предварительная работа: </w:t>
      </w:r>
      <w:r>
        <w:rPr>
          <w:rFonts w:ascii="Times New Roman" w:hAnsi="Times New Roman" w:cs="Times New Roman"/>
          <w:color w:val="000000" w:themeColor="text1"/>
          <w:lang w:val="ru-RU"/>
        </w:rPr>
        <w:t>рассматривание иллюстраций, наблюдения на прогулках.</w:t>
      </w:r>
    </w:p>
    <w:p w:rsidR="00B1384F" w:rsidRPr="00A11401" w:rsidRDefault="00C9490D">
      <w:pPr>
        <w:pStyle w:val="Paragraph-default-10831ba5-e482-46e8-ad18-d2a5d6f0f7cf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A11401">
        <w:rPr>
          <w:rFonts w:ascii="Times New Roman" w:hAnsi="Times New Roman" w:cs="Times New Roman"/>
          <w:b/>
          <w:color w:val="000000" w:themeColor="text1"/>
          <w:lang w:val="ru-RU"/>
        </w:rPr>
        <w:t>Материалы и оборудование</w:t>
      </w:r>
      <w:r w:rsidRPr="00A11401">
        <w:rPr>
          <w:rFonts w:ascii="Times New Roman" w:hAnsi="Times New Roman" w:cs="Times New Roman"/>
          <w:color w:val="000000" w:themeColor="text1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образец рисунка, голубая бумага для рисования </w:t>
      </w:r>
      <w:r w:rsidRPr="00A11401">
        <w:rPr>
          <w:rFonts w:ascii="Times New Roman" w:hAnsi="Times New Roman" w:cs="Times New Roman"/>
          <w:i/>
          <w:color w:val="000000" w:themeColor="text1"/>
          <w:lang w:val="ru-RU"/>
        </w:rPr>
        <w:t>(на каждого ребенка)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кисти, гуашь, ватные палочки, баночки с водой,</w:t>
      </w:r>
      <w:r w:rsidRPr="00A11401">
        <w:rPr>
          <w:rFonts w:ascii="Times New Roman" w:hAnsi="Times New Roman" w:cs="Times New Roman"/>
          <w:color w:val="000000" w:themeColor="text1"/>
          <w:lang w:val="ru-RU"/>
        </w:rPr>
        <w:t xml:space="preserve"> салфетки. </w:t>
      </w:r>
    </w:p>
    <w:p w:rsidR="00B1384F" w:rsidRPr="00A11401" w:rsidRDefault="00C9490D">
      <w:pPr>
        <w:pStyle w:val="Paragraph-default-10831ba5-e482-46e8-ad18-d2a5d6f0f7cf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A11401">
        <w:rPr>
          <w:rFonts w:ascii="Times New Roman" w:hAnsi="Times New Roman" w:cs="Times New Roman"/>
          <w:b/>
          <w:color w:val="000000" w:themeColor="text1"/>
          <w:lang w:val="ru-RU"/>
        </w:rPr>
        <w:t>Ход занятия.</w:t>
      </w:r>
    </w:p>
    <w:p w:rsidR="00B1384F" w:rsidRPr="00A11401" w:rsidRDefault="00C9490D">
      <w:pPr>
        <w:pStyle w:val="Paragraph-default-10831ba5-e482-46e8-ad18-d2a5d6f0f7cf"/>
        <w:rPr>
          <w:rFonts w:ascii="Times New Roman" w:hAnsi="Times New Roman" w:cs="Times New Roman"/>
          <w:b/>
          <w:bCs/>
          <w:i/>
          <w:color w:val="000000" w:themeColor="text1"/>
          <w:lang w:val="ru-RU"/>
        </w:rPr>
      </w:pPr>
      <w:r w:rsidRPr="00A11401">
        <w:rPr>
          <w:rFonts w:ascii="Times New Roman" w:hAnsi="Times New Roman" w:cs="Times New Roman"/>
          <w:b/>
          <w:bCs/>
          <w:i/>
          <w:color w:val="000000" w:themeColor="text1"/>
          <w:lang w:val="ru-RU"/>
        </w:rPr>
        <w:t>Дети с</w:t>
      </w:r>
      <w:r>
        <w:rPr>
          <w:rFonts w:ascii="Times New Roman" w:hAnsi="Times New Roman" w:cs="Times New Roman"/>
          <w:b/>
          <w:bCs/>
          <w:i/>
          <w:color w:val="000000" w:themeColor="text1"/>
          <w:lang w:val="ru-RU"/>
        </w:rPr>
        <w:t>идят</w:t>
      </w:r>
      <w:r w:rsidRPr="00A11401">
        <w:rPr>
          <w:rFonts w:ascii="Times New Roman" w:hAnsi="Times New Roman" w:cs="Times New Roman"/>
          <w:b/>
          <w:bCs/>
          <w:i/>
          <w:color w:val="000000" w:themeColor="text1"/>
          <w:lang w:val="ru-RU"/>
        </w:rPr>
        <w:t xml:space="preserve"> на ковре перед воспитателем.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>
        <w:rPr>
          <w:rFonts w:ascii="Times New Roman" w:hAnsi="Times New Roman"/>
          <w:color w:val="000000" w:themeColor="text1"/>
          <w:sz w:val="24"/>
        </w:rPr>
        <w:t> Дети, скажите, какое сейчас время года?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Весна.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Часто весну называют цветущей порой. Как вы думаете, почему?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Цветут разные цветы.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>
        <w:rPr>
          <w:rFonts w:ascii="Times New Roman" w:hAnsi="Times New Roman"/>
          <w:color w:val="000000" w:themeColor="text1"/>
          <w:sz w:val="24"/>
        </w:rPr>
        <w:t xml:space="preserve"> Правильно, весной много цветов.  Отгадайте загадку.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Горел в траве росистой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Цветочек золотистый.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Потом померк, потух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И превратился в пух.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Одуванчик.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Воспитатель вывешивает картинку одуванчика.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Правильно, это одуванчик. Какие слова в загадке подсказали вам правильный ответ?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Превратится в пух и золотистый цветок.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Одуванчик одним из первых появляется весной, словно желтое солнышко в молодой зеленой траве. Но не всегда одуванчики желтые, похожие на солнышко. Проходит время, и желтые лепестки сменяют белые пушинки.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Золотой и молодой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За неделю стал седой.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А денечка через два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Облысела голова.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Как вы думаете, почему?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Разлетелся.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Воспитатель вывешивает  картинку белого одуванчика.</w:t>
      </w:r>
      <w:r>
        <w:rPr>
          <w:rFonts w:ascii="Times New Roman" w:hAnsi="Times New Roman"/>
          <w:color w:val="000000" w:themeColor="text1"/>
          <w:sz w:val="24"/>
        </w:rPr>
        <w:br/>
      </w: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>
        <w:rPr>
          <w:rFonts w:ascii="Times New Roman" w:hAnsi="Times New Roman"/>
          <w:color w:val="000000" w:themeColor="text1"/>
          <w:sz w:val="24"/>
        </w:rPr>
        <w:t>  Правильно, белые пушинки - это семена. Дует ветер, разлетаются семена далеко-далеко в разные стороны. Падают на землю и прорастают. Появляются новые цветы. Оче</w:t>
      </w:r>
      <w:r w:rsidR="002D6131">
        <w:rPr>
          <w:rFonts w:ascii="Times New Roman" w:hAnsi="Times New Roman"/>
          <w:color w:val="000000" w:themeColor="text1"/>
          <w:sz w:val="24"/>
        </w:rPr>
        <w:t>нь часто можно встретить рядом </w:t>
      </w:r>
      <w:r>
        <w:rPr>
          <w:rFonts w:ascii="Times New Roman" w:hAnsi="Times New Roman"/>
          <w:color w:val="000000" w:themeColor="text1"/>
          <w:sz w:val="24"/>
        </w:rPr>
        <w:t>желтый и уже белый «седой» одуванчик.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Сейчас я предлагаю вам стать художниками и нарисовать цветок – одуванчик. Попробуем?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Дети: Да</w:t>
      </w:r>
    </w:p>
    <w:p w:rsidR="00B1384F" w:rsidRDefault="00C9490D">
      <w:pPr>
        <w:pStyle w:val="P1"/>
        <w:jc w:val="left"/>
        <w:rPr>
          <w:rFonts w:ascii="Times New Roman" w:hAnsi="Times New Roman"/>
          <w:i/>
          <w:iCs/>
          <w:color w:val="000000" w:themeColor="text1"/>
          <w:sz w:val="24"/>
        </w:rPr>
      </w:pPr>
      <w:r>
        <w:rPr>
          <w:rFonts w:ascii="Times New Roman" w:hAnsi="Times New Roman"/>
          <w:b/>
          <w:i/>
          <w:iCs/>
          <w:color w:val="000000" w:themeColor="text1"/>
          <w:sz w:val="24"/>
        </w:rPr>
        <w:t>Воспитатель вывешивает образец рисунка.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Давайте подумаем, что нам понадобится для создания наших рисунков?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Кисточки, гуашь, палочки ватные, листок.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Правильно, нам понадобится бумага голубого цвета, кисточки для рисования травы, стебелька, листьев и желтого одуванчика. А чем же мы нарисуем шапочки белых одуванчиков?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Ватные палочки.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 xml:space="preserve">Правильно, ватные палочки мы будем макать в гуашь белого цвета, и ставить </w:t>
      </w:r>
      <w:proofErr w:type="spellStart"/>
      <w:r>
        <w:rPr>
          <w:rFonts w:ascii="Times New Roman" w:hAnsi="Times New Roman"/>
          <w:color w:val="000000" w:themeColor="text1"/>
          <w:sz w:val="24"/>
        </w:rPr>
        <w:t>парашютики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одуванчика. 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proofErr w:type="gramStart"/>
      <w:r>
        <w:rPr>
          <w:rFonts w:ascii="Times New Roman" w:hAnsi="Times New Roman"/>
          <w:color w:val="000000" w:themeColor="text1"/>
          <w:sz w:val="24"/>
        </w:rPr>
        <w:t>А</w:t>
      </w:r>
      <w:proofErr w:type="gramEnd"/>
      <w:r>
        <w:rPr>
          <w:rFonts w:ascii="Times New Roman" w:hAnsi="Times New Roman"/>
          <w:color w:val="000000" w:themeColor="text1"/>
          <w:sz w:val="24"/>
        </w:rPr>
        <w:t xml:space="preserve"> теперь проходите на свои места.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lastRenderedPageBreak/>
        <w:t>Дети садятся на свои места.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Но прежде, чем начать, надо пальчики размять.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 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Пальчиковая гимнастика «Цветок».</w:t>
      </w:r>
    </w:p>
    <w:p w:rsidR="00B1384F" w:rsidRDefault="002D6131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Одуванчик вырос на </w:t>
      </w:r>
      <w:proofErr w:type="gramStart"/>
      <w:r w:rsidR="00C9490D">
        <w:rPr>
          <w:rFonts w:ascii="Times New Roman" w:hAnsi="Times New Roman"/>
          <w:color w:val="000000" w:themeColor="text1"/>
          <w:sz w:val="24"/>
        </w:rPr>
        <w:t xml:space="preserve">поляне,   </w:t>
      </w:r>
      <w:proofErr w:type="gramEnd"/>
      <w:r w:rsidR="00C9490D">
        <w:rPr>
          <w:rFonts w:ascii="Times New Roman" w:hAnsi="Times New Roman"/>
          <w:color w:val="000000" w:themeColor="text1"/>
          <w:sz w:val="24"/>
        </w:rPr>
        <w:t xml:space="preserve">                            </w:t>
      </w:r>
      <w:r w:rsidR="00C9490D">
        <w:rPr>
          <w:rFonts w:ascii="Times New Roman" w:hAnsi="Times New Roman"/>
          <w:i/>
          <w:color w:val="000000" w:themeColor="text1"/>
          <w:sz w:val="24"/>
        </w:rPr>
        <w:t>Соединить руки, изображая «бутон».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Утром весенним раскрыл лепестки.                   </w:t>
      </w:r>
      <w:r>
        <w:rPr>
          <w:rFonts w:ascii="Times New Roman" w:hAnsi="Times New Roman"/>
          <w:i/>
          <w:color w:val="000000" w:themeColor="text1"/>
          <w:sz w:val="24"/>
        </w:rPr>
        <w:t>Раскрыть руки, разжать пальцы.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Всем лепесткам красоту и питание             </w:t>
      </w:r>
      <w:proofErr w:type="gramStart"/>
      <w:r>
        <w:rPr>
          <w:rFonts w:ascii="Times New Roman" w:hAnsi="Times New Roman"/>
          <w:i/>
          <w:color w:val="000000" w:themeColor="text1"/>
          <w:sz w:val="24"/>
        </w:rPr>
        <w:t>В</w:t>
      </w:r>
      <w:proofErr w:type="gramEnd"/>
      <w:r>
        <w:rPr>
          <w:rFonts w:ascii="Times New Roman" w:hAnsi="Times New Roman"/>
          <w:i/>
          <w:color w:val="000000" w:themeColor="text1"/>
          <w:sz w:val="24"/>
        </w:rPr>
        <w:t xml:space="preserve"> ритм словам раздвигать и вновь соединять пальцы.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Дружно дают под землей корешки!          </w:t>
      </w:r>
      <w:r>
        <w:rPr>
          <w:rFonts w:ascii="Times New Roman" w:hAnsi="Times New Roman"/>
          <w:i/>
          <w:color w:val="000000" w:themeColor="text1"/>
          <w:sz w:val="24"/>
        </w:rPr>
        <w:t xml:space="preserve">Соединить руки тыльными    сторонами, пошевелить 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i/>
          <w:color w:val="000000" w:themeColor="text1"/>
          <w:sz w:val="24"/>
        </w:rPr>
        <w:t xml:space="preserve">                                                                                           пальчиками – «корешками».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Вечер. Желтые цветки закрывают лепестки.            </w:t>
      </w:r>
      <w:r>
        <w:rPr>
          <w:rFonts w:ascii="Times New Roman" w:hAnsi="Times New Roman"/>
          <w:i/>
          <w:color w:val="000000" w:themeColor="text1"/>
          <w:sz w:val="24"/>
        </w:rPr>
        <w:t>Плотно сжать переплетенные пальцы.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Тихо засыпают, головки опускают.                           </w:t>
      </w:r>
      <w:r>
        <w:rPr>
          <w:rFonts w:ascii="Times New Roman" w:hAnsi="Times New Roman"/>
          <w:i/>
          <w:color w:val="000000" w:themeColor="text1"/>
          <w:sz w:val="24"/>
        </w:rPr>
        <w:t>Положить руки на колени.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А теперь давайте рисовать.</w:t>
      </w:r>
    </w:p>
    <w:p w:rsidR="00B1384F" w:rsidRDefault="00B1384F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Воспитатель убирает свой образец.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И я с вами нарисую еще один рисунок.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Дети и воспитатель рисуют.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>
        <w:rPr>
          <w:rFonts w:ascii="Times New Roman" w:hAnsi="Times New Roman"/>
          <w:color w:val="000000" w:themeColor="text1"/>
          <w:sz w:val="24"/>
        </w:rPr>
        <w:t xml:space="preserve"> Ребята, что мы с вами делали?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Рисовали одуванчик.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Что вам понравилось в сегодняшнем рисовании?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Рисовать ватными палочками.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proofErr w:type="gramStart"/>
      <w:r>
        <w:rPr>
          <w:rFonts w:ascii="Times New Roman" w:hAnsi="Times New Roman"/>
          <w:color w:val="000000" w:themeColor="text1"/>
          <w:sz w:val="24"/>
        </w:rPr>
        <w:t>А</w:t>
      </w:r>
      <w:proofErr w:type="gramEnd"/>
      <w:r>
        <w:rPr>
          <w:rFonts w:ascii="Times New Roman" w:hAnsi="Times New Roman"/>
          <w:color w:val="000000" w:themeColor="text1"/>
          <w:sz w:val="24"/>
        </w:rPr>
        <w:t xml:space="preserve"> что показалось трудным?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Дети: </w:t>
      </w:r>
      <w:r>
        <w:rPr>
          <w:rFonts w:ascii="Times New Roman" w:hAnsi="Times New Roman"/>
          <w:color w:val="000000" w:themeColor="text1"/>
          <w:sz w:val="24"/>
        </w:rPr>
        <w:t>Не чего.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Воспитатель:</w:t>
      </w:r>
      <w:r w:rsidR="002D6131">
        <w:rPr>
          <w:rFonts w:ascii="Times New Roman" w:hAnsi="Times New Roman"/>
          <w:color w:val="000000" w:themeColor="text1"/>
          <w:sz w:val="24"/>
        </w:rPr>
        <w:t> 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</w:rPr>
        <w:t>Ребята, у нас получились такие красивые одуванчики. Просто волшебные! Нужно некоторое время, чтобы краски высохли, а потом мы оформим выставку рисунков, у нас получится целая поляна одуванчиков. Прежде, чем вы пойдете оформлять свое рабочее место, мы с вами отдохнем.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 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Физкультминутка «Поле одуванчиков» 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Одуванчик, одуванчик                                                        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   </w:t>
      </w:r>
      <w:r>
        <w:rPr>
          <w:rFonts w:ascii="Times New Roman" w:hAnsi="Times New Roman"/>
          <w:i/>
          <w:color w:val="000000" w:themeColor="text1"/>
          <w:sz w:val="24"/>
        </w:rPr>
        <w:t>(</w:t>
      </w:r>
      <w:proofErr w:type="gramEnd"/>
      <w:r>
        <w:rPr>
          <w:rFonts w:ascii="Times New Roman" w:hAnsi="Times New Roman"/>
          <w:i/>
          <w:color w:val="000000" w:themeColor="text1"/>
          <w:sz w:val="24"/>
        </w:rPr>
        <w:t>приседают, руки в замок над головой)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Стебель тоненький, как пальчик, 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голова, как шар пушистый                    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   </w:t>
      </w:r>
      <w:r>
        <w:rPr>
          <w:rFonts w:ascii="Times New Roman" w:hAnsi="Times New Roman"/>
          <w:i/>
          <w:color w:val="000000" w:themeColor="text1"/>
          <w:sz w:val="24"/>
        </w:rPr>
        <w:t>(</w:t>
      </w:r>
      <w:proofErr w:type="gramEnd"/>
      <w:r>
        <w:rPr>
          <w:rFonts w:ascii="Times New Roman" w:hAnsi="Times New Roman"/>
          <w:i/>
          <w:color w:val="000000" w:themeColor="text1"/>
          <w:sz w:val="24"/>
        </w:rPr>
        <w:t>медленно встают, руки вверху, сомкнуты над головой)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Если ветер быстрый, быстрый на полянку налетит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Все вокруг сразу запестрит                                                       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   </w:t>
      </w:r>
      <w:r>
        <w:rPr>
          <w:rFonts w:ascii="Times New Roman" w:hAnsi="Times New Roman"/>
          <w:i/>
          <w:color w:val="000000" w:themeColor="text1"/>
          <w:sz w:val="24"/>
        </w:rPr>
        <w:t>(</w:t>
      </w:r>
      <w:proofErr w:type="gramEnd"/>
      <w:r>
        <w:rPr>
          <w:rFonts w:ascii="Times New Roman" w:hAnsi="Times New Roman"/>
          <w:i/>
          <w:color w:val="000000" w:themeColor="text1"/>
          <w:sz w:val="24"/>
        </w:rPr>
        <w:t>разбегаются в разные стороны)</w:t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Одуванчики-тычинки</w:t>
      </w:r>
    </w:p>
    <w:p w:rsidR="00B1384F" w:rsidRDefault="00C9490D">
      <w:pPr>
        <w:pStyle w:val="P1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Разлетятся хороводом и сомкнутся с небосводом                   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   </w:t>
      </w:r>
      <w:r>
        <w:rPr>
          <w:rFonts w:ascii="Times New Roman" w:hAnsi="Times New Roman"/>
          <w:i/>
          <w:color w:val="000000" w:themeColor="text1"/>
          <w:sz w:val="24"/>
        </w:rPr>
        <w:t>(</w:t>
      </w:r>
      <w:proofErr w:type="gramEnd"/>
      <w:r>
        <w:rPr>
          <w:rFonts w:ascii="Times New Roman" w:hAnsi="Times New Roman"/>
          <w:i/>
          <w:color w:val="000000" w:themeColor="text1"/>
          <w:sz w:val="24"/>
        </w:rPr>
        <w:t>берутся за руки и идут по кругу).</w:t>
      </w:r>
    </w:p>
    <w:p w:rsidR="00B1384F" w:rsidRDefault="00B1384F">
      <w:pPr>
        <w:pStyle w:val="P1"/>
        <w:rPr>
          <w:rFonts w:ascii="Times New Roman" w:hAnsi="Times New Roman"/>
          <w:color w:val="000000" w:themeColor="text1"/>
          <w:sz w:val="24"/>
        </w:rPr>
      </w:pPr>
    </w:p>
    <w:p w:rsidR="00B1384F" w:rsidRDefault="00B1384F">
      <w:pPr>
        <w:pStyle w:val="P1"/>
        <w:rPr>
          <w:rFonts w:ascii="Times New Roman" w:hAnsi="Times New Roman"/>
          <w:color w:val="000000" w:themeColor="text1"/>
          <w:sz w:val="24"/>
        </w:rPr>
      </w:pPr>
    </w:p>
    <w:p w:rsidR="00B1384F" w:rsidRDefault="00B1384F">
      <w:pPr>
        <w:pStyle w:val="P1"/>
      </w:pPr>
    </w:p>
    <w:sectPr w:rsidR="00B1384F">
      <w:footnotePr>
        <w:numStart w:val="0"/>
      </w:footnotePr>
      <w:endnotePr>
        <w:numStart w:val="0"/>
      </w:endnotePr>
      <w:pgSz w:w="11906" w:h="16837"/>
      <w:pgMar w:top="1133" w:right="736" w:bottom="1133" w:left="1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Liberation Serif"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charset w:val="00"/>
    <w:family w:val="swiss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1700"/>
    <w:multiLevelType w:val="hybridMultilevel"/>
    <w:tmpl w:val="05E44A9A"/>
    <w:lvl w:ilvl="0" w:tplc="693692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AB0C8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AF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41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66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8A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A8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25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F6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Start w:val="0"/>
  </w:footnotePr>
  <w:endnotePr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4F"/>
    <w:rsid w:val="002D6131"/>
    <w:rsid w:val="00A11401"/>
    <w:rsid w:val="00B1384F"/>
    <w:rsid w:val="00C9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0753"/>
  <w15:docId w15:val="{C6008349-55A6-4FFD-928F-5C655EC9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pPr>
      <w:jc w:val="both"/>
    </w:pPr>
    <w:rPr>
      <w:rFonts w:ascii="XO Thames" w:hAnsi="XO Thames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Graphic-default-a0ee8e1c-2d47-4c6c-8eaf-bc47b13be260">
    <w:name w:val="Graphic-default-a0ee8e1c-2d47-4c6c-8eaf-bc47b13be260"/>
    <w:hidden/>
    <w:uiPriority w:val="99"/>
    <w:rPr>
      <w:rFonts w:ascii="Liberation Serif" w:eastAsia="Droid Sans Fallback" w:hAnsi="Liberation Serif" w:cs="FreeSans"/>
      <w:sz w:val="24"/>
      <w:lang w:val="en-US"/>
    </w:rPr>
  </w:style>
  <w:style w:type="paragraph" w:customStyle="1" w:styleId="Paragraph-default-10831ba5-e482-46e8-ad18-d2a5d6f0f7cf">
    <w:name w:val="Paragraph-default-10831ba5-e482-46e8-ad18-d2a5d6f0f7cf"/>
    <w:hidden/>
    <w:uiPriority w:val="99"/>
    <w:rPr>
      <w:rFonts w:ascii="XO Thames" w:eastAsia="Droid Sans Fallback" w:hAnsi="XO Thames" w:cs="FreeSans"/>
      <w:sz w:val="24"/>
      <w:lang w:val="en-US"/>
    </w:rPr>
  </w:style>
  <w:style w:type="paragraph" w:customStyle="1" w:styleId="P1">
    <w:name w:val="P1"/>
    <w:basedOn w:val="a"/>
    <w:hidden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21</cp:lastModifiedBy>
  <cp:revision>5</cp:revision>
  <dcterms:created xsi:type="dcterms:W3CDTF">2026-05-13T09:15:00Z</dcterms:created>
  <dcterms:modified xsi:type="dcterms:W3CDTF">2026-05-18T12:23:00Z</dcterms:modified>
</cp:coreProperties>
</file>