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BF4" w:rsidRPr="00707336" w:rsidRDefault="00372BF4" w:rsidP="00372BF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07336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7F0604B" wp14:editId="0BAB1DFA">
            <wp:extent cx="466725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BF4" w:rsidRPr="00707336" w:rsidRDefault="00372BF4" w:rsidP="00372BF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372BF4" w:rsidRPr="00707336" w:rsidRDefault="00372BF4" w:rsidP="00372BF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07336">
        <w:rPr>
          <w:rFonts w:ascii="Times New Roman" w:eastAsia="Calibri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372BF4" w:rsidRPr="00707336" w:rsidRDefault="00372BF4" w:rsidP="00372BF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72BF4" w:rsidRPr="00707336" w:rsidRDefault="00372BF4" w:rsidP="00372BF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707336">
        <w:rPr>
          <w:rFonts w:ascii="Times New Roman" w:eastAsia="Calibri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372BF4" w:rsidRPr="00707336" w:rsidRDefault="00372BF4" w:rsidP="00372BF4">
      <w:pPr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6"/>
          <w:szCs w:val="26"/>
        </w:rPr>
      </w:pPr>
      <w:r w:rsidRPr="00707336">
        <w:rPr>
          <w:rFonts w:ascii="Times New Roman" w:eastAsia="Calibri" w:hAnsi="Times New Roman" w:cs="Times New Roman"/>
          <w:bCs/>
          <w:sz w:val="26"/>
          <w:szCs w:val="26"/>
        </w:rPr>
        <w:t>детский сад № 186 города Тюмени</w:t>
      </w:r>
    </w:p>
    <w:p w:rsidR="00372BF4" w:rsidRPr="00707336" w:rsidRDefault="00372BF4" w:rsidP="00372BF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07336">
        <w:rPr>
          <w:rFonts w:ascii="Times New Roman" w:eastAsia="Calibri" w:hAnsi="Times New Roman" w:cs="Times New Roman"/>
          <w:bCs/>
          <w:sz w:val="26"/>
          <w:szCs w:val="26"/>
        </w:rPr>
        <w:t>(МАДОУ д/с № 186 города Тюмени)</w:t>
      </w:r>
    </w:p>
    <w:p w:rsidR="00372BF4" w:rsidRPr="00707336" w:rsidRDefault="00372BF4" w:rsidP="00372BF4">
      <w:pPr>
        <w:ind w:left="-426" w:firstLine="426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372BF4" w:rsidRPr="00707336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707336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707336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707336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707336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707336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707336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Конспект занятия </w:t>
      </w:r>
      <w:r w:rsidR="00DC5554" w:rsidRPr="00A54A9A">
        <w:rPr>
          <w:rFonts w:ascii="Times New Roman" w:eastAsia="Calibri" w:hAnsi="Times New Roman" w:cs="Times New Roman"/>
          <w:sz w:val="24"/>
          <w:szCs w:val="24"/>
        </w:rPr>
        <w:t xml:space="preserve">(беседа) </w:t>
      </w:r>
      <w:r w:rsidRPr="00A54A9A">
        <w:rPr>
          <w:rFonts w:ascii="Times New Roman" w:eastAsia="Calibri" w:hAnsi="Times New Roman" w:cs="Times New Roman"/>
          <w:sz w:val="24"/>
          <w:szCs w:val="24"/>
        </w:rPr>
        <w:t>по познавательному развитию</w:t>
      </w: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 детей подготовительной группы </w:t>
      </w: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«Подвиг героев в наших сердцах»</w:t>
      </w: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Составила:</w:t>
      </w:r>
    </w:p>
    <w:p w:rsidR="00372BF4" w:rsidRPr="00A54A9A" w:rsidRDefault="00372BF4" w:rsidP="00372BF4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воспитатель </w:t>
      </w:r>
      <w:proofErr w:type="spellStart"/>
      <w:r w:rsidRPr="00A54A9A">
        <w:rPr>
          <w:rFonts w:ascii="Times New Roman" w:eastAsia="Calibri" w:hAnsi="Times New Roman" w:cs="Times New Roman"/>
          <w:sz w:val="24"/>
          <w:szCs w:val="24"/>
        </w:rPr>
        <w:t>Рублевская</w:t>
      </w:r>
      <w:proofErr w:type="spellEnd"/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 Н. В.</w:t>
      </w:r>
    </w:p>
    <w:p w:rsidR="00372BF4" w:rsidRPr="00A54A9A" w:rsidRDefault="00372BF4" w:rsidP="00372BF4">
      <w:pPr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Тюмень, 2026г.</w:t>
      </w:r>
    </w:p>
    <w:p w:rsidR="00372BF4" w:rsidRPr="00A54A9A" w:rsidRDefault="00372BF4" w:rsidP="00372BF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72BF4" w:rsidRPr="00A54A9A" w:rsidRDefault="00372BF4" w:rsidP="00372BF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A54A9A" w:rsidRDefault="00A54A9A" w:rsidP="00372BF4">
      <w:pPr>
        <w:pStyle w:val="a4"/>
        <w:shd w:val="clear" w:color="auto" w:fill="FFFFFF"/>
        <w:spacing w:before="0" w:beforeAutospacing="0" w:after="0" w:afterAutospacing="0"/>
        <w:rPr>
          <w:b/>
          <w:color w:val="010101"/>
        </w:rPr>
      </w:pPr>
    </w:p>
    <w:p w:rsidR="00372BF4" w:rsidRPr="00A54A9A" w:rsidRDefault="00372BF4" w:rsidP="002D397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bdr w:val="none" w:sz="0" w:space="0" w:color="auto" w:frame="1"/>
        </w:rPr>
      </w:pPr>
      <w:r w:rsidRPr="00A54A9A">
        <w:rPr>
          <w:b/>
          <w:color w:val="010101"/>
        </w:rPr>
        <w:lastRenderedPageBreak/>
        <w:t>Цель:</w:t>
      </w:r>
      <w:r w:rsidRPr="00A54A9A">
        <w:rPr>
          <w:color w:val="010101"/>
        </w:rPr>
        <w:t xml:space="preserve"> </w:t>
      </w:r>
      <w:r w:rsidR="002D397B" w:rsidRPr="00A54A9A">
        <w:rPr>
          <w:color w:val="010101"/>
        </w:rPr>
        <w:t>Формирование у детей представлений о Великой Отечественной войне, Дне Победы, традициях памяти.</w:t>
      </w:r>
    </w:p>
    <w:p w:rsidR="00372BF4" w:rsidRPr="00A54A9A" w:rsidRDefault="00372BF4" w:rsidP="00372BF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252525"/>
          <w:shd w:val="clear" w:color="auto" w:fill="FFFFFF"/>
        </w:rPr>
      </w:pPr>
      <w:r w:rsidRPr="00A54A9A">
        <w:rPr>
          <w:b/>
          <w:color w:val="000000"/>
          <w:bdr w:val="none" w:sz="0" w:space="0" w:color="auto" w:frame="1"/>
        </w:rPr>
        <w:t>Программное содержание:</w:t>
      </w:r>
    </w:p>
    <w:p w:rsidR="00E36B91" w:rsidRPr="00A54A9A" w:rsidRDefault="00372BF4" w:rsidP="002D397B">
      <w:pPr>
        <w:pStyle w:val="a4"/>
        <w:shd w:val="clear" w:color="auto" w:fill="FFFFFF"/>
        <w:spacing w:before="0" w:beforeAutospacing="0" w:after="0" w:afterAutospacing="0"/>
        <w:rPr>
          <w:color w:val="010101"/>
        </w:rPr>
      </w:pPr>
      <w:r w:rsidRPr="00A54A9A">
        <w:rPr>
          <w:color w:val="010101"/>
        </w:rPr>
        <w:t>1.</w:t>
      </w:r>
      <w:r w:rsidR="002D397B" w:rsidRPr="00A54A9A">
        <w:rPr>
          <w:color w:val="010101"/>
        </w:rPr>
        <w:t xml:space="preserve"> Формировать представления о ВОВ,</w:t>
      </w:r>
      <w:r w:rsidRPr="00A54A9A">
        <w:rPr>
          <w:color w:val="010101"/>
        </w:rPr>
        <w:t xml:space="preserve"> </w:t>
      </w:r>
      <w:r w:rsidR="002D397B" w:rsidRPr="00A54A9A">
        <w:rPr>
          <w:color w:val="010101"/>
        </w:rPr>
        <w:t>о значении Д</w:t>
      </w:r>
      <w:r w:rsidR="00E36B91" w:rsidRPr="00A54A9A">
        <w:rPr>
          <w:color w:val="010101"/>
        </w:rPr>
        <w:t>ня Победы.</w:t>
      </w:r>
    </w:p>
    <w:p w:rsidR="00372BF4" w:rsidRPr="00A54A9A" w:rsidRDefault="00E36B91" w:rsidP="002D397B">
      <w:pPr>
        <w:pStyle w:val="a4"/>
        <w:shd w:val="clear" w:color="auto" w:fill="FFFFFF"/>
        <w:spacing w:before="0" w:beforeAutospacing="0" w:after="0" w:afterAutospacing="0"/>
        <w:rPr>
          <w:color w:val="010101"/>
        </w:rPr>
      </w:pPr>
      <w:r w:rsidRPr="00A54A9A">
        <w:rPr>
          <w:color w:val="010101"/>
        </w:rPr>
        <w:t>2. Познакомить с традицией «Бессмертный полк», объяснить ее значение и важность сохранения памяти о героях семьи и страны.</w:t>
      </w:r>
    </w:p>
    <w:p w:rsidR="00E36B91" w:rsidRPr="00A54A9A" w:rsidRDefault="00E36B91" w:rsidP="00E36B91">
      <w:pPr>
        <w:pStyle w:val="a4"/>
        <w:shd w:val="clear" w:color="auto" w:fill="FFFFFF"/>
        <w:spacing w:before="0" w:beforeAutospacing="0" w:after="0" w:afterAutospacing="0"/>
        <w:rPr>
          <w:color w:val="010101"/>
        </w:rPr>
      </w:pPr>
      <w:r w:rsidRPr="00A54A9A">
        <w:rPr>
          <w:color w:val="010101"/>
        </w:rPr>
        <w:t>3. Развивать творческие способности, мелкую моторику, навыки ручного труда.</w:t>
      </w:r>
    </w:p>
    <w:p w:rsidR="002D397B" w:rsidRPr="00A54A9A" w:rsidRDefault="00E36B91" w:rsidP="002D397B">
      <w:pPr>
        <w:pStyle w:val="a4"/>
        <w:shd w:val="clear" w:color="auto" w:fill="FFFFFF"/>
        <w:spacing w:before="0" w:beforeAutospacing="0" w:after="0" w:afterAutospacing="0"/>
        <w:rPr>
          <w:color w:val="010101"/>
        </w:rPr>
      </w:pPr>
      <w:r w:rsidRPr="00A54A9A">
        <w:rPr>
          <w:color w:val="010101"/>
        </w:rPr>
        <w:t>4. Воспитывать</w:t>
      </w:r>
      <w:r w:rsidR="002D397B" w:rsidRPr="00A54A9A">
        <w:rPr>
          <w:color w:val="010101"/>
        </w:rPr>
        <w:t xml:space="preserve"> уважения к ветеранам</w:t>
      </w:r>
      <w:r w:rsidRPr="00A54A9A">
        <w:rPr>
          <w:color w:val="010101"/>
        </w:rPr>
        <w:t xml:space="preserve"> войны</w:t>
      </w:r>
      <w:r w:rsidR="002D397B" w:rsidRPr="00A54A9A">
        <w:rPr>
          <w:color w:val="010101"/>
        </w:rPr>
        <w:t xml:space="preserve">, </w:t>
      </w:r>
      <w:r w:rsidRPr="00A54A9A">
        <w:rPr>
          <w:color w:val="010101"/>
        </w:rPr>
        <w:t>их подвигу, г</w:t>
      </w:r>
      <w:r w:rsidR="002D397B" w:rsidRPr="00A54A9A">
        <w:rPr>
          <w:color w:val="010101"/>
        </w:rPr>
        <w:t>ордости за свою страну.</w:t>
      </w:r>
    </w:p>
    <w:p w:rsidR="00E36B91" w:rsidRPr="00A54A9A" w:rsidRDefault="00E36B91" w:rsidP="00372BF4">
      <w:pPr>
        <w:pStyle w:val="a3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372BF4" w:rsidRPr="00A54A9A" w:rsidRDefault="00372BF4" w:rsidP="00372BF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54A9A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Предварительная работа</w:t>
      </w:r>
      <w:r w:rsidRPr="00A54A9A">
        <w:rPr>
          <w:rFonts w:ascii="Times New Roman" w:hAnsi="Times New Roman" w:cs="Times New Roman"/>
          <w:b/>
          <w:sz w:val="24"/>
          <w:szCs w:val="24"/>
        </w:rPr>
        <w:t>:</w:t>
      </w:r>
    </w:p>
    <w:p w:rsidR="00372BF4" w:rsidRPr="00A54A9A" w:rsidRDefault="00372BF4" w:rsidP="00372BF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sz w:val="24"/>
          <w:szCs w:val="24"/>
        </w:rPr>
        <w:t>1</w:t>
      </w:r>
      <w:r w:rsidR="00DC5554" w:rsidRPr="00A54A9A">
        <w:rPr>
          <w:rFonts w:ascii="Times New Roman" w:hAnsi="Times New Roman" w:cs="Times New Roman"/>
          <w:sz w:val="24"/>
          <w:szCs w:val="24"/>
        </w:rPr>
        <w:t xml:space="preserve">Рассматривание иллюстраций и фотографий на военную тематику, чтение отрывков из произведения С. Алексеева «Рассказы о Великой Отечественной войне», сбор сведений об участии прадедов детей в ВОВ и оформление патриотического уголка в группе </w:t>
      </w:r>
      <w:r w:rsidR="00691152" w:rsidRPr="00A54A9A">
        <w:rPr>
          <w:rFonts w:ascii="Times New Roman" w:hAnsi="Times New Roman" w:cs="Times New Roman"/>
          <w:sz w:val="24"/>
          <w:szCs w:val="24"/>
        </w:rPr>
        <w:t>и «Стены памяти» в детском саду.</w:t>
      </w:r>
    </w:p>
    <w:p w:rsidR="00691152" w:rsidRPr="00A54A9A" w:rsidRDefault="00691152" w:rsidP="00372B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1152" w:rsidRPr="00A54A9A" w:rsidRDefault="00691152" w:rsidP="00372BF4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b/>
          <w:sz w:val="24"/>
          <w:szCs w:val="24"/>
        </w:rPr>
        <w:t xml:space="preserve">Словарная работа: </w:t>
      </w:r>
      <w:r w:rsidRPr="00A54A9A">
        <w:rPr>
          <w:rFonts w:ascii="Times New Roman" w:hAnsi="Times New Roman" w:cs="Times New Roman"/>
          <w:sz w:val="24"/>
          <w:szCs w:val="24"/>
        </w:rPr>
        <w:t>День Победы, ветераны, бессмертный полк.</w:t>
      </w:r>
    </w:p>
    <w:p w:rsidR="00372BF4" w:rsidRPr="00A54A9A" w:rsidRDefault="00372BF4" w:rsidP="00DC5554">
      <w:pPr>
        <w:pStyle w:val="a4"/>
        <w:shd w:val="clear" w:color="auto" w:fill="FFFFFF"/>
        <w:spacing w:after="0"/>
      </w:pPr>
      <w:r w:rsidRPr="00A54A9A">
        <w:rPr>
          <w:b/>
          <w:color w:val="010101"/>
        </w:rPr>
        <w:t>Материал и оборудование:</w:t>
      </w:r>
      <w:r w:rsidRPr="00A54A9A">
        <w:rPr>
          <w:color w:val="010101"/>
        </w:rPr>
        <w:t xml:space="preserve"> </w:t>
      </w:r>
      <w:r w:rsidR="00691152" w:rsidRPr="00A54A9A">
        <w:rPr>
          <w:color w:val="010101"/>
        </w:rPr>
        <w:t>Запись песни «День Победы», колонка, и</w:t>
      </w:r>
      <w:r w:rsidR="00DC5554" w:rsidRPr="00A54A9A">
        <w:rPr>
          <w:color w:val="010101"/>
        </w:rPr>
        <w:t>ллюстрации, фотографии (ветераны, «Бессмертный полк», Вечный огонь)</w:t>
      </w:r>
      <w:r w:rsidR="00DC5554" w:rsidRPr="00A54A9A">
        <w:t>, шаблоны для деталей поделки, цветные карандаши, клей, ножницы, салфетки.</w:t>
      </w:r>
    </w:p>
    <w:p w:rsidR="00372BF4" w:rsidRPr="00A54A9A" w:rsidRDefault="00372BF4" w:rsidP="00372BF4">
      <w:pPr>
        <w:pStyle w:val="a4"/>
        <w:shd w:val="clear" w:color="auto" w:fill="FFFFFF"/>
        <w:spacing w:before="0" w:beforeAutospacing="0" w:after="0" w:afterAutospacing="0"/>
        <w:rPr>
          <w:color w:val="010101"/>
        </w:rPr>
      </w:pPr>
    </w:p>
    <w:p w:rsidR="00372BF4" w:rsidRPr="00A54A9A" w:rsidRDefault="00A54A9A" w:rsidP="00372B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</w:t>
      </w:r>
      <w:bookmarkStart w:id="0" w:name="_GoBack"/>
      <w:bookmarkEnd w:id="0"/>
      <w:r w:rsidR="00372BF4" w:rsidRPr="00A54A9A">
        <w:rPr>
          <w:rFonts w:ascii="Times New Roman" w:hAnsi="Times New Roman" w:cs="Times New Roman"/>
          <w:b/>
          <w:sz w:val="24"/>
          <w:szCs w:val="24"/>
        </w:rPr>
        <w:t>анятия:</w:t>
      </w:r>
    </w:p>
    <w:p w:rsidR="00691152" w:rsidRPr="00A54A9A" w:rsidRDefault="00691152" w:rsidP="00372BF4">
      <w:pPr>
        <w:rPr>
          <w:rFonts w:ascii="Times New Roman" w:hAnsi="Times New Roman" w:cs="Times New Roman"/>
          <w:b/>
          <w:sz w:val="24"/>
          <w:szCs w:val="24"/>
        </w:rPr>
      </w:pPr>
      <w:r w:rsidRPr="00A54A9A">
        <w:rPr>
          <w:rFonts w:ascii="Times New Roman" w:hAnsi="Times New Roman" w:cs="Times New Roman"/>
          <w:b/>
          <w:sz w:val="24"/>
          <w:szCs w:val="24"/>
        </w:rPr>
        <w:t>Организационный момент. Звучит песня «День Победы»</w:t>
      </w:r>
    </w:p>
    <w:p w:rsidR="00372BF4" w:rsidRPr="00A54A9A" w:rsidRDefault="00691152" w:rsidP="00691152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 Ребята, отрывок какой песни мы сейчас услышали? О каком главном празднике нашей страны поется в этой песне?</w:t>
      </w:r>
    </w:p>
    <w:p w:rsidR="00691152" w:rsidRPr="00A54A9A" w:rsidRDefault="00691152" w:rsidP="00691152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>Дети;</w:t>
      </w: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 песню о Дне Победе.</w:t>
      </w:r>
    </w:p>
    <w:p w:rsidR="00691152" w:rsidRPr="00A54A9A" w:rsidRDefault="00691152" w:rsidP="00691152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 да, сегодня мы с вами станем настоящими </w:t>
      </w:r>
      <w:r w:rsidR="0032155D" w:rsidRPr="00A54A9A">
        <w:rPr>
          <w:rFonts w:ascii="Times New Roman" w:eastAsia="Calibri" w:hAnsi="Times New Roman" w:cs="Times New Roman"/>
          <w:sz w:val="24"/>
          <w:szCs w:val="24"/>
        </w:rPr>
        <w:t>исследователями памяти. Нам нужно узнать, почему 9 мая особенный день, что такое «Бессмертный полк» и почему люди несут цветы к Вечному огню.</w:t>
      </w:r>
    </w:p>
    <w:p w:rsidR="0032155D" w:rsidRPr="00A54A9A" w:rsidRDefault="0032155D" w:rsidP="0032155D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Воспитатель: </w:t>
      </w:r>
      <w:r w:rsidRPr="00A54A9A">
        <w:rPr>
          <w:rFonts w:ascii="Times New Roman" w:eastAsia="Calibri" w:hAnsi="Times New Roman" w:cs="Times New Roman"/>
          <w:sz w:val="24"/>
          <w:szCs w:val="24"/>
        </w:rPr>
        <w:t>Совсем скоро 9 мая и наша страна будет отмечать великий праздник - День Победы. Что это за праздник?</w:t>
      </w:r>
    </w:p>
    <w:p w:rsidR="0032155D" w:rsidRPr="00A54A9A" w:rsidRDefault="0032155D" w:rsidP="0032155D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="0048135D" w:rsidRPr="00A54A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4A9A">
        <w:rPr>
          <w:rFonts w:ascii="Times New Roman" w:eastAsia="Calibri" w:hAnsi="Times New Roman" w:cs="Times New Roman"/>
          <w:sz w:val="24"/>
          <w:szCs w:val="24"/>
        </w:rPr>
        <w:t>высказывают свои мысли</w:t>
      </w:r>
    </w:p>
    <w:p w:rsidR="0032155D" w:rsidRPr="00A54A9A" w:rsidRDefault="0032155D" w:rsidP="0032155D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Воспитатель: </w:t>
      </w:r>
      <w:r w:rsidR="0048135D" w:rsidRPr="00A54A9A">
        <w:rPr>
          <w:rFonts w:ascii="Times New Roman" w:eastAsia="Calibri" w:hAnsi="Times New Roman" w:cs="Times New Roman"/>
          <w:sz w:val="24"/>
          <w:szCs w:val="24"/>
        </w:rPr>
        <w:t>Да, ребята, вы правы</w:t>
      </w:r>
      <w:r w:rsidRPr="00A54A9A">
        <w:rPr>
          <w:rFonts w:ascii="Times New Roman" w:eastAsia="Calibri" w:hAnsi="Times New Roman" w:cs="Times New Roman"/>
          <w:sz w:val="24"/>
          <w:szCs w:val="24"/>
        </w:rPr>
        <w:t>! За многолетнюю историю нашей России произошло много событий. На нашу Родину не раз нападали враги. 22 июня 1941 года на нашу страну напал враг - фашистская Германия. Началась Великая Отечественная война.</w:t>
      </w:r>
    </w:p>
    <w:p w:rsidR="0032155D" w:rsidRPr="00A54A9A" w:rsidRDefault="0032155D" w:rsidP="0032155D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 Ребята, что такое война (ответы детей)</w:t>
      </w:r>
    </w:p>
    <w:p w:rsidR="00A162F6" w:rsidRPr="00A54A9A" w:rsidRDefault="0032155D" w:rsidP="0032155D">
      <w:pPr>
        <w:shd w:val="clear" w:color="auto" w:fill="FFFFFF"/>
        <w:spacing w:after="0" w:line="360" w:lineRule="atLeast"/>
        <w:textAlignment w:val="baseline"/>
        <w:rPr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 Победа досталась нашему народу, дорогой ценой. Память о всех погибших принято чтить минутой молчания.</w:t>
      </w:r>
      <w:r w:rsidR="00A162F6" w:rsidRPr="00A54A9A">
        <w:rPr>
          <w:sz w:val="24"/>
          <w:szCs w:val="24"/>
        </w:rPr>
        <w:t xml:space="preserve"> </w:t>
      </w:r>
    </w:p>
    <w:p w:rsidR="00A162F6" w:rsidRPr="00A54A9A" w:rsidRDefault="00A162F6" w:rsidP="0032155D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A54A9A">
        <w:rPr>
          <w:rFonts w:ascii="Times New Roman" w:eastAsia="Calibri" w:hAnsi="Times New Roman" w:cs="Times New Roman"/>
          <w:sz w:val="24"/>
          <w:szCs w:val="24"/>
        </w:rPr>
        <w:t>О чём, как вы думаете, молчат люди в это время?</w:t>
      </w:r>
    </w:p>
    <w:p w:rsidR="0032155D" w:rsidRPr="00A54A9A" w:rsidRDefault="00A162F6" w:rsidP="0032155D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 xml:space="preserve">Дети: </w:t>
      </w:r>
      <w:r w:rsidRPr="00A54A9A">
        <w:rPr>
          <w:rFonts w:ascii="Times New Roman" w:eastAsia="Calibri" w:hAnsi="Times New Roman" w:cs="Times New Roman"/>
          <w:sz w:val="24"/>
          <w:szCs w:val="24"/>
        </w:rPr>
        <w:t>О погибших, о героях, о мире.</w:t>
      </w:r>
    </w:p>
    <w:p w:rsidR="006200EB" w:rsidRPr="00A54A9A" w:rsidRDefault="00A162F6" w:rsidP="006200EB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 У многих из вас есть прабабушки и прадедушки, которые помнят войну. С каждым годом их все меньше. Солдаты уходят навсегда. </w:t>
      </w:r>
      <w:r w:rsidR="006200EB" w:rsidRPr="00A54A9A">
        <w:rPr>
          <w:rFonts w:ascii="Times New Roman" w:eastAsia="Calibri" w:hAnsi="Times New Roman" w:cs="Times New Roman"/>
          <w:sz w:val="24"/>
          <w:szCs w:val="24"/>
        </w:rPr>
        <w:t xml:space="preserve"> Поэтому в День Победы люди выходят на улицы с фотографиями своих героев. Эта колонна людей с портретами </w:t>
      </w:r>
      <w:r w:rsidR="006200EB" w:rsidRPr="00A54A9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называется «Бессмертный полк». Они идут в строю, как солдаты, чтобы сказать: «Мы помним! Мы гордимся!». </w:t>
      </w:r>
    </w:p>
    <w:p w:rsidR="006200EB" w:rsidRPr="00A54A9A" w:rsidRDefault="006200EB" w:rsidP="006200EB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 Послушайте стихотворение, которое называется «Бессмертный полк»</w:t>
      </w:r>
    </w:p>
    <w:p w:rsidR="006200EB" w:rsidRPr="00A54A9A" w:rsidRDefault="006200EB" w:rsidP="006200EB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6200EB" w:rsidRPr="00A54A9A" w:rsidRDefault="006200EB" w:rsidP="006200EB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sz w:val="24"/>
          <w:szCs w:val="24"/>
        </w:rPr>
        <w:t>Знамён алеет яркий шёлк,</w:t>
      </w:r>
    </w:p>
    <w:p w:rsidR="006200EB" w:rsidRPr="00A54A9A" w:rsidRDefault="006200EB" w:rsidP="006200EB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sz w:val="24"/>
          <w:szCs w:val="24"/>
        </w:rPr>
        <w:t>Весна на белом свете.</w:t>
      </w:r>
    </w:p>
    <w:p w:rsidR="006200EB" w:rsidRPr="00A54A9A" w:rsidRDefault="006200EB" w:rsidP="006200EB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sz w:val="24"/>
          <w:szCs w:val="24"/>
        </w:rPr>
        <w:t>Идёт, идёт Бессмертный полк,</w:t>
      </w:r>
    </w:p>
    <w:p w:rsidR="006200EB" w:rsidRPr="00A54A9A" w:rsidRDefault="006200EB" w:rsidP="006200EB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sz w:val="24"/>
          <w:szCs w:val="24"/>
        </w:rPr>
        <w:t>А в нём шагают дети.</w:t>
      </w:r>
    </w:p>
    <w:p w:rsidR="006200EB" w:rsidRPr="00A54A9A" w:rsidRDefault="006200EB" w:rsidP="006200EB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sz w:val="24"/>
          <w:szCs w:val="24"/>
        </w:rPr>
        <w:t>Они с портретами в руках,</w:t>
      </w:r>
    </w:p>
    <w:p w:rsidR="006200EB" w:rsidRPr="00A54A9A" w:rsidRDefault="006200EB" w:rsidP="006200EB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sz w:val="24"/>
          <w:szCs w:val="24"/>
        </w:rPr>
        <w:t>Наследники Победы.</w:t>
      </w:r>
    </w:p>
    <w:p w:rsidR="006200EB" w:rsidRPr="00A54A9A" w:rsidRDefault="006200EB" w:rsidP="006200EB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sz w:val="24"/>
          <w:szCs w:val="24"/>
        </w:rPr>
        <w:t>А на портретах в орденах</w:t>
      </w:r>
    </w:p>
    <w:p w:rsidR="006200EB" w:rsidRPr="00A54A9A" w:rsidRDefault="006200EB" w:rsidP="006200EB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sz w:val="24"/>
          <w:szCs w:val="24"/>
        </w:rPr>
        <w:t>Их прадеды и деды.</w:t>
      </w:r>
    </w:p>
    <w:p w:rsidR="006200EB" w:rsidRPr="00A54A9A" w:rsidRDefault="006200EB" w:rsidP="006200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00EB" w:rsidRPr="00A54A9A" w:rsidRDefault="006200EB" w:rsidP="006200EB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sz w:val="24"/>
          <w:szCs w:val="24"/>
        </w:rPr>
        <w:t>Воспитатель: Кто из вас принимал участие в шествии Бессмертного полка на День Победы? Чей портрет вы несли в руках? Кто хочет рассказать о своих близких?</w:t>
      </w:r>
    </w:p>
    <w:p w:rsidR="006200EB" w:rsidRPr="00A54A9A" w:rsidRDefault="006200EB" w:rsidP="006200EB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 по желанию рассказывают, что знают о своих близких.</w:t>
      </w:r>
    </w:p>
    <w:p w:rsidR="00BC19CC" w:rsidRPr="00A54A9A" w:rsidRDefault="00172B00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Воспитатель: </w:t>
      </w:r>
      <w:r w:rsidR="00BC19CC" w:rsidRPr="00A54A9A">
        <w:rPr>
          <w:rFonts w:ascii="Times New Roman" w:eastAsia="Calibri" w:hAnsi="Times New Roman" w:cs="Times New Roman"/>
          <w:sz w:val="24"/>
          <w:szCs w:val="24"/>
        </w:rPr>
        <w:t>Символом памяти о погибших героях является также Вечный огонь. Он горит всегда, напоминая нам о подвиге народа. Сегодня мы с вами сделаем свой Вечный огонь. Но сначала отдохнем.</w:t>
      </w:r>
    </w:p>
    <w:p w:rsidR="00BC19CC" w:rsidRPr="00A54A9A" w:rsidRDefault="003F22AF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Воспитатель: </w:t>
      </w:r>
      <w:proofErr w:type="spellStart"/>
      <w:r w:rsidRPr="00A54A9A">
        <w:rPr>
          <w:rFonts w:ascii="Times New Roman" w:eastAsia="Calibri" w:hAnsi="Times New Roman" w:cs="Times New Roman"/>
          <w:b/>
          <w:sz w:val="24"/>
          <w:szCs w:val="24"/>
        </w:rPr>
        <w:t>Физминутка</w:t>
      </w:r>
      <w:proofErr w:type="spellEnd"/>
      <w:r w:rsidRPr="00A54A9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Мы шагаем, как солдаты,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Ровно, дружно, по порядку.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(Ходьба на месте)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Приседаем мы легко,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Раз-два-три-четыре, хорошо!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(Приседания)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А теперь мы отдохнём,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И к работе вновь начнём.</w:t>
      </w:r>
      <w:r w:rsidR="003F22AF" w:rsidRPr="00A54A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4A9A">
        <w:rPr>
          <w:rFonts w:ascii="Times New Roman" w:eastAsia="Calibri" w:hAnsi="Times New Roman" w:cs="Times New Roman"/>
          <w:sz w:val="24"/>
          <w:szCs w:val="24"/>
        </w:rPr>
        <w:t>(Дети садятся за столы)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22AF" w:rsidRPr="00A54A9A">
        <w:rPr>
          <w:rFonts w:ascii="Times New Roman" w:eastAsia="Calibri" w:hAnsi="Times New Roman" w:cs="Times New Roman"/>
          <w:sz w:val="24"/>
          <w:szCs w:val="24"/>
        </w:rPr>
        <w:t>Давайте рассмотрим э</w:t>
      </w:r>
      <w:r w:rsidRPr="00A54A9A">
        <w:rPr>
          <w:rFonts w:ascii="Times New Roman" w:eastAsia="Calibri" w:hAnsi="Times New Roman" w:cs="Times New Roman"/>
          <w:sz w:val="24"/>
          <w:szCs w:val="24"/>
        </w:rPr>
        <w:t>тапы работы: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1. Основа. Берём шаблон, раскрашиваем все детали.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 xml:space="preserve">2. вырезаем детали. 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3. Сборка. Приклеиваем пламя в центр звезды/постамента так, чтобы оно получилось объёмным и «живым».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sz w:val="24"/>
          <w:szCs w:val="24"/>
        </w:rPr>
        <w:t>4. Детали. Украшаем поделку георгиевской ленточкой или голубем мира.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F22AF" w:rsidRPr="00A54A9A" w:rsidRDefault="003F22AF" w:rsidP="003F22AF">
      <w:pPr>
        <w:rPr>
          <w:rFonts w:ascii="Times New Roman" w:hAnsi="Times New Roman" w:cs="Times New Roman"/>
          <w:sz w:val="24"/>
          <w:szCs w:val="24"/>
        </w:rPr>
      </w:pPr>
      <w:r w:rsidRPr="00A54A9A">
        <w:rPr>
          <w:rFonts w:ascii="Times New Roman" w:hAnsi="Times New Roman" w:cs="Times New Roman"/>
          <w:b/>
          <w:sz w:val="24"/>
          <w:szCs w:val="24"/>
        </w:rPr>
        <w:t>Практическая часть.</w:t>
      </w:r>
      <w:r w:rsidRPr="00A54A9A">
        <w:rPr>
          <w:rFonts w:ascii="Times New Roman" w:hAnsi="Times New Roman" w:cs="Times New Roman"/>
          <w:sz w:val="24"/>
          <w:szCs w:val="24"/>
        </w:rPr>
        <w:t xml:space="preserve"> Дети выполняют работу, воспитатель оказывает индивидуальную помощь, с помощью инструкций и побуждающих вопросов регулирует деятельность детей.</w:t>
      </w:r>
    </w:p>
    <w:p w:rsidR="00BC19CC" w:rsidRPr="00A54A9A" w:rsidRDefault="00BC19CC" w:rsidP="00BC19CC">
      <w:pPr>
        <w:shd w:val="clear" w:color="auto" w:fill="FFFFFF"/>
        <w:spacing w:after="0" w:line="360" w:lineRule="atLeas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54A9A"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  <w:r w:rsidRPr="00A54A9A">
        <w:rPr>
          <w:rFonts w:ascii="Times New Roman" w:eastAsia="Calibri" w:hAnsi="Times New Roman" w:cs="Times New Roman"/>
          <w:sz w:val="24"/>
          <w:szCs w:val="24"/>
        </w:rPr>
        <w:t>: Посмотрите, какие красивые Вечные огни у вас получились! Вы вложили в них частичку своего тепла и уважения к памяти героев. Давайте поставим наши поделки на выставку и ещё раз скажем: «Спасибо за Победу!».</w:t>
      </w:r>
    </w:p>
    <w:sectPr w:rsidR="00BC19CC" w:rsidRPr="00A54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6D7"/>
    <w:rsid w:val="00172B00"/>
    <w:rsid w:val="002D397B"/>
    <w:rsid w:val="0032155D"/>
    <w:rsid w:val="00372BF4"/>
    <w:rsid w:val="003F22AF"/>
    <w:rsid w:val="004306D7"/>
    <w:rsid w:val="0048135D"/>
    <w:rsid w:val="006200EB"/>
    <w:rsid w:val="00691152"/>
    <w:rsid w:val="00821938"/>
    <w:rsid w:val="00A162F6"/>
    <w:rsid w:val="00A54A9A"/>
    <w:rsid w:val="00BC19CC"/>
    <w:rsid w:val="00DC5554"/>
    <w:rsid w:val="00E3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A780"/>
  <w15:chartTrackingRefBased/>
  <w15:docId w15:val="{1DE923AF-9D15-4530-95B4-181F9A6E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2BF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7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2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9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21</cp:lastModifiedBy>
  <cp:revision>6</cp:revision>
  <dcterms:created xsi:type="dcterms:W3CDTF">2026-05-14T05:00:00Z</dcterms:created>
  <dcterms:modified xsi:type="dcterms:W3CDTF">2026-05-18T12:40:00Z</dcterms:modified>
</cp:coreProperties>
</file>