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46" w:rsidRPr="00972E1B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</w:rPr>
      </w:pPr>
      <w:r w:rsidRPr="003A59C4"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466725" cy="571500"/>
            <wp:effectExtent l="0" t="0" r="9525" b="0"/>
            <wp:docPr id="1401735587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E46" w:rsidRPr="00972E1B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</w:rPr>
      </w:pPr>
    </w:p>
    <w:p w:rsidR="00D41E46" w:rsidRPr="00AB4A71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>Департамент образования Администрации города Тюмени</w:t>
      </w:r>
    </w:p>
    <w:p w:rsidR="00D41E46" w:rsidRPr="00AB4A71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Pr="00AB4A71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D41E46" w:rsidRPr="00AB4A71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детский сад № 186 города Тюмени</w:t>
      </w:r>
    </w:p>
    <w:p w:rsidR="00D41E46" w:rsidRPr="00AB4A71" w:rsidRDefault="00D41E46" w:rsidP="00D41E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(МАДОУ д/с № 186 города Тюмени)</w:t>
      </w:r>
    </w:p>
    <w:p w:rsidR="00D41E46" w:rsidRPr="00AB4A71" w:rsidRDefault="00D41E46" w:rsidP="00D41E4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Конспект </w:t>
      </w:r>
    </w:p>
    <w:p w:rsidR="00CB4507" w:rsidRDefault="00960702" w:rsidP="00CB45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</w:rPr>
        <w:t>занятия</w:t>
      </w:r>
      <w:r w:rsidR="00D41E46"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</w:t>
      </w:r>
      <w:r w:rsidR="00D41E46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в </w:t>
      </w:r>
      <w:r w:rsidR="00D41E46"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старшей группе </w:t>
      </w:r>
    </w:p>
    <w:p w:rsidR="00D41E46" w:rsidRPr="00960702" w:rsidRDefault="00D41E46" w:rsidP="00CB45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960702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>«</w:t>
      </w:r>
      <w:r w:rsidR="00960702" w:rsidRPr="00960702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>В гостях у А.</w:t>
      </w:r>
      <w:r w:rsidR="006766F9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 xml:space="preserve"> </w:t>
      </w:r>
      <w:r w:rsidR="00960702" w:rsidRPr="00960702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>С.</w:t>
      </w:r>
      <w:r w:rsidR="006766F9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 xml:space="preserve"> </w:t>
      </w:r>
      <w:r w:rsidR="00960702" w:rsidRPr="00960702">
        <w:rPr>
          <w:rFonts w:ascii="Times New Roman" w:eastAsia="Times New Roman" w:hAnsi="Times New Roman" w:cs="Times New Roman"/>
          <w:color w:val="0F1115"/>
          <w:kern w:val="36"/>
          <w:sz w:val="26"/>
          <w:szCs w:val="26"/>
          <w:lang w:eastAsia="ru-RU"/>
        </w:rPr>
        <w:t>Пушкина»</w:t>
      </w:r>
    </w:p>
    <w:p w:rsidR="00D41E46" w:rsidRPr="00AB4A71" w:rsidRDefault="00D41E46" w:rsidP="00D41E4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D41E46" w:rsidRPr="00AB4A71" w:rsidRDefault="00D41E46" w:rsidP="00CB450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>Составила:</w:t>
      </w:r>
    </w:p>
    <w:p w:rsidR="006766F9" w:rsidRDefault="006766F9" w:rsidP="00CB450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                                                                                                                         </w:t>
      </w:r>
      <w:r w:rsidR="00D41E46"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>Воспи</w:t>
      </w:r>
      <w:r>
        <w:rPr>
          <w:rFonts w:ascii="Times New Roman" w:eastAsia="Times New Roman" w:hAnsi="Times New Roman" w:cs="Times New Roman"/>
          <w:kern w:val="0"/>
          <w:sz w:val="26"/>
          <w:szCs w:val="26"/>
        </w:rPr>
        <w:t>татель</w:t>
      </w:r>
    </w:p>
    <w:p w:rsidR="00D41E46" w:rsidRPr="00AB4A71" w:rsidRDefault="006766F9" w:rsidP="00CB450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   </w:t>
      </w:r>
      <w:proofErr w:type="spellStart"/>
      <w:r w:rsidR="00D41E46"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>Нурпиисова</w:t>
      </w:r>
      <w:proofErr w:type="spellEnd"/>
      <w:r w:rsidR="00D41E46"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А.М.</w:t>
      </w:r>
    </w:p>
    <w:p w:rsidR="00D41E46" w:rsidRPr="00AB4A71" w:rsidRDefault="00D41E46" w:rsidP="00D41E4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Default="00D41E46" w:rsidP="00D41E4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766F9" w:rsidRDefault="006766F9" w:rsidP="00D41E4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6766F9" w:rsidRPr="00AB4A71" w:rsidRDefault="006766F9" w:rsidP="00D41E4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D41E46" w:rsidRPr="00AB4A71" w:rsidRDefault="00D41E46" w:rsidP="00D41E4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AB4A71">
        <w:rPr>
          <w:rFonts w:ascii="Times New Roman" w:eastAsia="Times New Roman" w:hAnsi="Times New Roman" w:cs="Times New Roman"/>
          <w:kern w:val="0"/>
          <w:sz w:val="26"/>
          <w:szCs w:val="26"/>
        </w:rPr>
        <w:t>Тюмень, 2026</w:t>
      </w:r>
    </w:p>
    <w:p w:rsidR="00701D84" w:rsidRPr="00C56D83" w:rsidRDefault="00701D8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lastRenderedPageBreak/>
        <w:t>Цель</w:t>
      </w: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</w:t>
      </w:r>
      <w:r w:rsidR="00C56D83" w:rsidRPr="00C56D83">
        <w:rPr>
          <w:rFonts w:ascii="Times New Roman" w:hAnsi="Times New Roman" w:cs="Times New Roman"/>
          <w:color w:val="0F1115"/>
          <w:shd w:val="clear" w:color="auto" w:fill="FFFFFF"/>
        </w:rPr>
        <w:t xml:space="preserve"> Создание условий для закрепления знаний детей о сказках А.С. Пушкина через игровую деятельность и решение проблемной ситуации.</w:t>
      </w:r>
    </w:p>
    <w:p w:rsidR="00CB4507" w:rsidRDefault="00CB4507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Программное содержание:</w:t>
      </w: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Познакомить детей с детскими годами жизни великого поэта. Закрепить знания о сказках А.С. Пушкина, узнавать их по отрывкам и иллюстрациям.</w:t>
      </w: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Развивать связную речь, память, воображение, интонационную выразительность голоса. Обогащать словарь новыми словами (лукоморье, невод, корыто, чародей).</w:t>
      </w:r>
    </w:p>
    <w:p w:rsidR="001311C4" w:rsidRPr="00C56D83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Воспитывать любовь к русской литературе, интерес к сказкам и чувство гордости за великого русского поэта.</w:t>
      </w:r>
    </w:p>
    <w:p w:rsidR="00CB4507" w:rsidRDefault="00CB4507" w:rsidP="00CB4507">
      <w:pPr>
        <w:pStyle w:val="ds-markdown-paragraph"/>
        <w:shd w:val="clear" w:color="auto" w:fill="FFFFFF"/>
        <w:spacing w:before="0" w:beforeAutospacing="0" w:after="0" w:afterAutospacing="0"/>
        <w:rPr>
          <w:rStyle w:val="ac"/>
          <w:rFonts w:eastAsiaTheme="majorEastAsia"/>
          <w:color w:val="0F1115"/>
        </w:rPr>
      </w:pPr>
    </w:p>
    <w:p w:rsidR="00757BA7" w:rsidRPr="00C56D83" w:rsidRDefault="00757BA7" w:rsidP="00CB450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56D83">
        <w:rPr>
          <w:rStyle w:val="ac"/>
          <w:rFonts w:eastAsiaTheme="majorEastAsia"/>
          <w:color w:val="0F1115"/>
        </w:rPr>
        <w:t>Предварительная работа:</w:t>
      </w:r>
    </w:p>
    <w:p w:rsidR="00757BA7" w:rsidRPr="00C56D83" w:rsidRDefault="00757BA7" w:rsidP="00CB450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56D83">
        <w:rPr>
          <w:color w:val="0F1115"/>
        </w:rPr>
        <w:t>Чтение сказок: «Сказка о рыбаке и рыбке», «Сказка о царе Салтане», «Сказка о мертвой царевне и семи богатырях».</w:t>
      </w:r>
    </w:p>
    <w:p w:rsidR="00757BA7" w:rsidRPr="00C56D83" w:rsidRDefault="00757BA7" w:rsidP="00CB450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56D83">
        <w:rPr>
          <w:color w:val="0F1115"/>
        </w:rPr>
        <w:t>Разучивание отрывка «У лукоморья дуб зеленый...».</w:t>
      </w:r>
    </w:p>
    <w:p w:rsidR="00757BA7" w:rsidRPr="00C56D83" w:rsidRDefault="00757BA7" w:rsidP="00CB450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56D83">
        <w:rPr>
          <w:color w:val="0F1115"/>
        </w:rPr>
        <w:t>Рассматривание иллюстраций к сказкам Пушкина.</w:t>
      </w:r>
    </w:p>
    <w:p w:rsidR="00CB4507" w:rsidRDefault="00CB4507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Материалы и оборудование:</w:t>
      </w: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Портрет А.С. Пушкина.</w:t>
      </w: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Выставка книг со сказками Пушкина.</w:t>
      </w: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«Волшебный сундучок» (или корзина) с предметами: зеркальце, яблоко, орех, золотая рыбка (игрушка), петушок.</w:t>
      </w:r>
    </w:p>
    <w:p w:rsidR="001311C4" w:rsidRPr="001311C4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Аудиозапись музыки (классическая, например, «Полёт шмеля» Н.А. Римского-Корсакова).</w:t>
      </w:r>
    </w:p>
    <w:p w:rsidR="001311C4" w:rsidRPr="00C56D83" w:rsidRDefault="001311C4" w:rsidP="00CB45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Листы для рисования, восковые мелки или краски.</w:t>
      </w:r>
    </w:p>
    <w:p w:rsidR="00CB4507" w:rsidRDefault="00CB4507" w:rsidP="00C56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</w:p>
    <w:p w:rsidR="001311C4" w:rsidRPr="001311C4" w:rsidRDefault="001311C4" w:rsidP="00C56D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Ход занятия</w:t>
      </w:r>
    </w:p>
    <w:p w:rsidR="001311C4" w:rsidRPr="00C56D83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bookmarkStart w:id="0" w:name="_Hlk231238147"/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  <w:bookmarkEnd w:id="0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Ребята, посмотрите, пожалуйста, на этот портрет. Вы знаете, кто это?</w:t>
      </w:r>
    </w:p>
    <w:p w:rsidR="001311C4" w:rsidRPr="00C56D83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AC6990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Пушкин 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AC6990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Александр Сергеевич</w:t>
      </w:r>
    </w:p>
    <w:p w:rsidR="00AC6990" w:rsidRPr="00C56D83" w:rsidRDefault="00AC6990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  <w:r w:rsidR="001311C4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Правильно, это великий русский поэт Александр Сергеевич Пушкин. Вы уже слушали его с</w:t>
      </w: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</w:t>
      </w:r>
      <w:r w:rsidR="001311C4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азки. Скажите, вы любите путешествовать?</w:t>
      </w:r>
    </w:p>
    <w:p w:rsidR="00183C52" w:rsidRPr="00C56D83" w:rsidRDefault="00AC6990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</w:t>
      </w:r>
      <w:r w:rsidR="00183C52"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ети</w:t>
      </w:r>
      <w:r w:rsidR="00183C52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 Да, любим.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183C52"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="00183C52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  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Сегодня мы отправимся в необычное путешествие — в «Страну Лукоморья», в гости к сказкам </w:t>
      </w:r>
      <w:r w:rsidR="00183C52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А.С. 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Пушкина</w:t>
      </w:r>
      <w:r w:rsidR="00183C52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Давным-давно, 6 июня, более 200 лет назад, в Москве родился маленький мальчик, которого родители назвали Сашей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C56D83" w:rsidRDefault="001311C4" w:rsidP="00183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А вы знаете, кто научил Сашу Пушкина сочинять сказки? </w:t>
      </w:r>
    </w:p>
    <w:p w:rsidR="00183C52" w:rsidRPr="001311C4" w:rsidRDefault="00183C52" w:rsidP="00183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Дети: </w:t>
      </w: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Нет.</w:t>
      </w:r>
    </w:p>
    <w:p w:rsidR="001311C4" w:rsidRPr="001311C4" w:rsidRDefault="00183C52" w:rsidP="00183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1311C4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Эту чудесную науку подарила ему его няня — Арина Родионовна. Она была мастерица </w:t>
      </w: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</w:t>
      </w:r>
      <w:r w:rsidR="001311C4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ассказывать сказки и петь песни. Маленький Саша очень любил слушать её перед сном. Он вырастет и напишет много стихов и сказок, которые знает и любит весь мир.</w:t>
      </w:r>
    </w:p>
    <w:p w:rsidR="00183C52" w:rsidRPr="00C56D83" w:rsidRDefault="001311C4" w:rsidP="00183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Ребята, а вы любите сказки?</w:t>
      </w:r>
    </w:p>
    <w:p w:rsidR="00411181" w:rsidRPr="00C56D83" w:rsidRDefault="00183C52" w:rsidP="00183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Да,</w:t>
      </w:r>
      <w:r w:rsidR="00411181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очень.</w:t>
      </w:r>
    </w:p>
    <w:p w:rsidR="001311C4" w:rsidRPr="001311C4" w:rsidRDefault="001311C4" w:rsidP="00183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  <w:r w:rsidR="00411181"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="00411181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 вы знаете всех героев сказок Пушкина? Сейчас мы это проверим!</w:t>
      </w:r>
    </w:p>
    <w:p w:rsidR="00FA2469" w:rsidRPr="00C56D83" w:rsidRDefault="00411181" w:rsidP="001311C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</w:t>
      </w:r>
      <w:r w:rsidR="00FA2469"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оспитатель:</w:t>
      </w:r>
      <w:r w:rsidR="00FA2469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Ребята, я предлагаю вам поиграть в игру: «Волшебный сундучок».</w:t>
      </w:r>
    </w:p>
    <w:p w:rsidR="00FA2469" w:rsidRPr="00C56D83" w:rsidRDefault="00FA2469" w:rsidP="001311C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(Воспитатель показывает сундучок, открывает, а там пусто)</w:t>
      </w:r>
    </w:p>
    <w:p w:rsidR="00411181" w:rsidRPr="00C56D83" w:rsidRDefault="00411181" w:rsidP="0041118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C56D83">
        <w:rPr>
          <w:rStyle w:val="ac"/>
          <w:rFonts w:eastAsiaTheme="majorEastAsia"/>
          <w:color w:val="0F1115"/>
        </w:rPr>
        <w:lastRenderedPageBreak/>
        <w:t>Воспитатель:</w:t>
      </w:r>
      <w:r w:rsidRPr="00C56D83">
        <w:rPr>
          <w:color w:val="0F1115"/>
        </w:rPr>
        <w:t> </w:t>
      </w:r>
      <w:r w:rsidR="00FA2469" w:rsidRPr="00C56D83">
        <w:rPr>
          <w:color w:val="0F1115"/>
        </w:rPr>
        <w:t xml:space="preserve">Ребята, </w:t>
      </w:r>
      <w:r w:rsidRPr="00C56D83">
        <w:rPr>
          <w:color w:val="0F1115"/>
        </w:rPr>
        <w:t xml:space="preserve"> </w:t>
      </w:r>
      <w:r w:rsidR="00FA2469" w:rsidRPr="00C56D83">
        <w:rPr>
          <w:color w:val="0F1115"/>
        </w:rPr>
        <w:t>в</w:t>
      </w:r>
      <w:r w:rsidRPr="00C56D83">
        <w:rPr>
          <w:color w:val="0F1115"/>
        </w:rPr>
        <w:t xml:space="preserve"> </w:t>
      </w:r>
      <w:r w:rsidR="00FA2469" w:rsidRPr="00C56D83">
        <w:rPr>
          <w:color w:val="0F1115"/>
        </w:rPr>
        <w:t>сундучке</w:t>
      </w:r>
      <w:r w:rsidRPr="00C56D83">
        <w:rPr>
          <w:color w:val="0F1115"/>
        </w:rPr>
        <w:t xml:space="preserve"> лежали сказочные предметы из Лукоморья (золотая рыбка, зеркальце, петушок). Но только что я заглянула... (открывает крышку) — </w:t>
      </w:r>
      <w:r w:rsidRPr="00C56D83">
        <w:rPr>
          <w:rStyle w:val="ac"/>
          <w:rFonts w:eastAsiaTheme="majorEastAsia"/>
          <w:b w:val="0"/>
          <w:bCs w:val="0"/>
          <w:color w:val="0F1115"/>
        </w:rPr>
        <w:t>Пусто!</w:t>
      </w:r>
      <w:r w:rsidRPr="00C56D83">
        <w:rPr>
          <w:color w:val="0F1115"/>
        </w:rPr>
        <w:t> Кто-то заколдовал наш сундучок. Без этих предметов мы не сможем попасть в гости к Пушкину, а герои сказок перестанут существовать.</w:t>
      </w:r>
    </w:p>
    <w:p w:rsidR="00411181" w:rsidRPr="00C56D83" w:rsidRDefault="00FA2469" w:rsidP="0041118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C56D83">
        <w:rPr>
          <w:rStyle w:val="ac"/>
          <w:rFonts w:eastAsiaTheme="majorEastAsia"/>
          <w:color w:val="0F1115"/>
        </w:rPr>
        <w:t>Воспитатель:</w:t>
      </w:r>
      <w:r w:rsidR="00411181" w:rsidRPr="00C56D83">
        <w:rPr>
          <w:color w:val="0F1115"/>
        </w:rPr>
        <w:t> Что же делать? Как нам вернуть предметы обратно и помочь сказкам</w:t>
      </w:r>
      <w:r w:rsidRPr="00C56D83">
        <w:rPr>
          <w:color w:val="0F1115"/>
        </w:rPr>
        <w:t>?</w:t>
      </w:r>
    </w:p>
    <w:p w:rsidR="00FA2469" w:rsidRPr="00C56D83" w:rsidRDefault="00FA2469" w:rsidP="0041118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C56D83">
        <w:rPr>
          <w:b/>
          <w:bCs/>
          <w:color w:val="0F1115"/>
        </w:rPr>
        <w:t>Дети:</w:t>
      </w:r>
      <w:r w:rsidRPr="00C56D83">
        <w:rPr>
          <w:color w:val="0F1115"/>
        </w:rPr>
        <w:t xml:space="preserve"> Найти, </w:t>
      </w:r>
      <w:r w:rsidR="00DC35E4" w:rsidRPr="00C56D83">
        <w:rPr>
          <w:color w:val="0F1115"/>
        </w:rPr>
        <w:t>искать в группе.</w:t>
      </w:r>
    </w:p>
    <w:p w:rsidR="001311C4" w:rsidRPr="001311C4" w:rsidRDefault="00DC35E4" w:rsidP="00DC35E4">
      <w:pPr>
        <w:pStyle w:val="ds-markdown-paragraph"/>
        <w:shd w:val="clear" w:color="auto" w:fill="FFFFFF"/>
        <w:spacing w:before="240" w:beforeAutospacing="0" w:after="0" w:afterAutospacing="0"/>
        <w:rPr>
          <w:color w:val="0F1115"/>
        </w:rPr>
      </w:pPr>
      <w:r w:rsidRPr="00C56D83">
        <w:rPr>
          <w:rStyle w:val="ac"/>
          <w:rFonts w:eastAsiaTheme="majorEastAsia"/>
          <w:color w:val="0F1115"/>
        </w:rPr>
        <w:t>Воспитатель</w:t>
      </w:r>
      <w:r w:rsidRPr="00C56D83">
        <w:rPr>
          <w:color w:val="0F1115"/>
        </w:rPr>
        <w:t xml:space="preserve">: </w:t>
      </w:r>
      <w:r w:rsidR="00411181" w:rsidRPr="00C56D83">
        <w:rPr>
          <w:color w:val="0F1115"/>
        </w:rPr>
        <w:t>Нужно доказать, что мы знаем сказки. Если правильно назовем, из какой сказки предмет, и скажем «волшебные слова» — он вернется в сундучок! (Далее идет викторина «Волшебный сундучок», где дети «возвращают» каждый предмет своими ответами).</w:t>
      </w:r>
    </w:p>
    <w:p w:rsidR="001311C4" w:rsidRPr="001311C4" w:rsidRDefault="001311C4" w:rsidP="00D716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Яблоко: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«Свет мой, зеркальце, скажи...» (Из «Сказки о мертвой царевне...»).</w:t>
      </w:r>
    </w:p>
    <w:p w:rsidR="001311C4" w:rsidRPr="001311C4" w:rsidRDefault="001311C4" w:rsidP="00D716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Зеркальце: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С помощью него злая мачеха любовалась собой. (Там же)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D716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Орешек: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«Белка песенки поет, да орешки всё грызет...» (Из «Сказки о царе Салтане»)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D716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Золотая Рыбка: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«Жил старик со своею старухой у самого синего моря...»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D716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Петушок: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«Кири-ку-ку! Царствуй, лежа на боку!» («Сказка о золотом петушке»).</w:t>
      </w:r>
    </w:p>
    <w:p w:rsidR="001311C4" w:rsidRPr="00C56D83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Молодцы! Всё правильно отгадали.</w:t>
      </w:r>
      <w:r w:rsidR="006547DF"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</w:t>
      </w:r>
    </w:p>
    <w:p w:rsidR="00D64612" w:rsidRPr="00C56D83" w:rsidRDefault="006547DF" w:rsidP="00D646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(сундучок наполнен предметами).</w:t>
      </w:r>
    </w:p>
    <w:p w:rsidR="001311C4" w:rsidRPr="001311C4" w:rsidRDefault="00D64612" w:rsidP="001311C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56D83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="001311C4"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Физкультминутка «У лукоморья»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А сейчас мы с вами немного отдохнем. Давайте встанем в круг и представим, что мы в том самом сказочном Лукоморье.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Исполняется разминка под стихотворение (с имитацией движений):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«У лукоморья дуб зеленый»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— (Руки вверх, покачиваем ими, изображая крону дуба).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«Златая цепь на дубе том»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— (Круговые движения руками перед собой, сцепленными в замок).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«И днем и ночью кот ученый»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— (Повороты головы).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«Всё ходит по цепи кругом»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— (Ходьба на месте по кругу).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Усложнение: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Если позволяет время, можно вспомнить других персонажей (Русалка, Леший, Тридцать три богатыря)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1311C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«Доскажи словечко» (Игра на внимание)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Я начну фразу из сказки, а вы её закончите. Будьте внимательны!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«Ветер, ветер! Ты могуч, ты гоняешь стаи... (туч)!» 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«Месяц, месяц, мой дружок, позолоченный... (рожок)»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«Жил старик со своею старухой у самого синего... (моря)»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«Белка песенки поёт и орешки всё... (грызёт)»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.</w:t>
      </w:r>
      <w:proofErr w:type="gramEnd"/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«Невод в море мы закинем, рыбку золотую... (</w:t>
      </w:r>
      <w:proofErr w:type="gramStart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вынем</w:t>
      </w:r>
      <w:proofErr w:type="gramEnd"/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/поймаем)» .</w:t>
      </w:r>
    </w:p>
    <w:p w:rsidR="001311C4" w:rsidRPr="001311C4" w:rsidRDefault="001311C4" w:rsidP="001311C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«В мастерской художника» (Продуктивная деятельность)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Ребята, наше путешествие в мир сказок подходит к концу. Какая сказка или герой вам запомнились больше всего? (Ответы). Я предлагаю вам превратиться в маленьких художников и нарисовать любого героя Пушкина, который вам понравился: Золотую Рыбку, Царевну-Лебедь или Кота Ученого.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(Дети садятся за столы и рисуют под аудиозапись классической музыки. Рисование восковыми мелками/красками)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</w:p>
    <w:p w:rsidR="001311C4" w:rsidRPr="001311C4" w:rsidRDefault="001311C4" w:rsidP="001311C4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lastRenderedPageBreak/>
        <w:t xml:space="preserve"> Итог занятия (Рефлексия)</w:t>
      </w:r>
    </w:p>
    <w:p w:rsidR="001311C4" w:rsidRPr="001311C4" w:rsidRDefault="001311C4" w:rsidP="001311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Посмотрите, какие замечательные рисунки у вас получились! Выставка ваших работ украсит нашу группу.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Ребята, вам понравилось наше путешествие?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Кто автор этих замечательных сказок?</w:t>
      </w:r>
    </w:p>
    <w:p w:rsidR="001311C4" w:rsidRPr="001311C4" w:rsidRDefault="001311C4" w:rsidP="00D64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А кто рассказывал сказки маленькому Саше Пушкину? (Няня Арина Родионовна).</w:t>
      </w:r>
    </w:p>
    <w:p w:rsidR="001311C4" w:rsidRPr="001311C4" w:rsidRDefault="001311C4" w:rsidP="001311C4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1311C4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Мы обязательно продолжим знакомство с произведениями великого поэта. На этом наше занятие окончено, давайте похлопаем друг другу за старание и хорошие ответы!</w:t>
      </w:r>
    </w:p>
    <w:p w:rsidR="00052A9C" w:rsidRPr="00C56D83" w:rsidRDefault="00052A9C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Pr="00C56D83" w:rsidRDefault="00CA2A94">
      <w:pPr>
        <w:rPr>
          <w:rFonts w:ascii="Times New Roman" w:hAnsi="Times New Roman" w:cs="Times New Roman"/>
        </w:rPr>
      </w:pPr>
    </w:p>
    <w:p w:rsidR="00CA2A94" w:rsidRDefault="00CA2A94"/>
    <w:sectPr w:rsidR="00CA2A94" w:rsidSect="00D41E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7CC6"/>
    <w:multiLevelType w:val="multilevel"/>
    <w:tmpl w:val="AE744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A3634"/>
    <w:multiLevelType w:val="multilevel"/>
    <w:tmpl w:val="3BA0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D73DA"/>
    <w:multiLevelType w:val="multilevel"/>
    <w:tmpl w:val="ABC4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B2A82"/>
    <w:multiLevelType w:val="multilevel"/>
    <w:tmpl w:val="D7A4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4C405A"/>
    <w:multiLevelType w:val="multilevel"/>
    <w:tmpl w:val="15C8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751BA8"/>
    <w:multiLevelType w:val="multilevel"/>
    <w:tmpl w:val="7646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E76C46"/>
    <w:multiLevelType w:val="multilevel"/>
    <w:tmpl w:val="EE46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52786A"/>
    <w:multiLevelType w:val="multilevel"/>
    <w:tmpl w:val="7A48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E241BF"/>
    <w:multiLevelType w:val="multilevel"/>
    <w:tmpl w:val="06F6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836F3A"/>
    <w:multiLevelType w:val="multilevel"/>
    <w:tmpl w:val="C1E2A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9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A9C"/>
    <w:rsid w:val="00052A9C"/>
    <w:rsid w:val="001311C4"/>
    <w:rsid w:val="00183C52"/>
    <w:rsid w:val="00411181"/>
    <w:rsid w:val="0048220D"/>
    <w:rsid w:val="006547DF"/>
    <w:rsid w:val="006766F9"/>
    <w:rsid w:val="0068277E"/>
    <w:rsid w:val="00701D84"/>
    <w:rsid w:val="00757BA7"/>
    <w:rsid w:val="007E24FA"/>
    <w:rsid w:val="00960702"/>
    <w:rsid w:val="00AC6990"/>
    <w:rsid w:val="00C56D83"/>
    <w:rsid w:val="00CA2A94"/>
    <w:rsid w:val="00CB4507"/>
    <w:rsid w:val="00D41E46"/>
    <w:rsid w:val="00D64612"/>
    <w:rsid w:val="00D7161F"/>
    <w:rsid w:val="00DC35E4"/>
    <w:rsid w:val="00FA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77E"/>
  </w:style>
  <w:style w:type="paragraph" w:styleId="1">
    <w:name w:val="heading 1"/>
    <w:basedOn w:val="a"/>
    <w:next w:val="a"/>
    <w:link w:val="10"/>
    <w:uiPriority w:val="9"/>
    <w:qFormat/>
    <w:rsid w:val="00052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A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A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A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A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A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A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A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A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52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2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2A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2A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2A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2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2A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2A9C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CA2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c">
    <w:name w:val="Strong"/>
    <w:basedOn w:val="a0"/>
    <w:uiPriority w:val="22"/>
    <w:qFormat/>
    <w:rsid w:val="00CA2A9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B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45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849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n79222668594@outlook.com</dc:creator>
  <cp:keywords/>
  <dc:description/>
  <cp:lastModifiedBy>user</cp:lastModifiedBy>
  <cp:revision>20</cp:revision>
  <dcterms:created xsi:type="dcterms:W3CDTF">2026-06-01T15:25:00Z</dcterms:created>
  <dcterms:modified xsi:type="dcterms:W3CDTF">2026-06-15T04:42:00Z</dcterms:modified>
</cp:coreProperties>
</file>