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996" w:rsidRPr="0093593E" w:rsidRDefault="00590996" w:rsidP="00DE22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3593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64820" cy="567690"/>
            <wp:effectExtent l="1905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85C" w:rsidRDefault="0075385C" w:rsidP="00DE225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 образования Администрации города Тюмени</w:t>
      </w:r>
    </w:p>
    <w:p w:rsidR="00590996" w:rsidRPr="002979B6" w:rsidRDefault="00590996" w:rsidP="00DE22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Муниципальное автономное дошкольное образовательное учреждение </w:t>
      </w:r>
    </w:p>
    <w:p w:rsidR="00590996" w:rsidRPr="002979B6" w:rsidRDefault="00590996" w:rsidP="00DE22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детский сад № 186 города Тюмени</w:t>
      </w:r>
    </w:p>
    <w:p w:rsidR="00590996" w:rsidRPr="002979B6" w:rsidRDefault="00590996" w:rsidP="00DE22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(МАДОУ д/с № 186 города Тюмени)</w:t>
      </w:r>
    </w:p>
    <w:p w:rsidR="00590996" w:rsidRPr="002979B6" w:rsidRDefault="00590996" w:rsidP="00DE2251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D9" w:rsidRDefault="006825D9" w:rsidP="00DE225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D9" w:rsidRDefault="006825D9" w:rsidP="00DE225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D9" w:rsidRDefault="006825D9" w:rsidP="00DE225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D9" w:rsidRDefault="006825D9" w:rsidP="00DE2251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D9" w:rsidRDefault="006825D9" w:rsidP="00DE2251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9B6" w:rsidRPr="00DE2251" w:rsidRDefault="00590996" w:rsidP="00DE2251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22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занятия</w:t>
      </w:r>
    </w:p>
    <w:p w:rsidR="002979B6" w:rsidRPr="00DE2251" w:rsidRDefault="00590996" w:rsidP="00DE2251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22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</w:t>
      </w:r>
      <w:r w:rsidR="006825D9" w:rsidRPr="00DE22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средней группе</w:t>
      </w:r>
    </w:p>
    <w:p w:rsidR="00590996" w:rsidRPr="00DE2251" w:rsidRDefault="00590996" w:rsidP="00DE2251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22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тему «</w:t>
      </w:r>
      <w:r w:rsidR="006825D9" w:rsidRPr="00DE22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Варенье для Мишутки</w:t>
      </w:r>
      <w:r w:rsidRPr="00DE22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590996" w:rsidRPr="00DE2251" w:rsidRDefault="00590996" w:rsidP="00DE2251">
      <w:pPr>
        <w:spacing w:after="20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996" w:rsidRPr="002979B6" w:rsidRDefault="00590996" w:rsidP="00DE2251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200" w:line="276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Default="00590996" w:rsidP="00DE2251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9B6" w:rsidRPr="002979B6" w:rsidRDefault="002979B6" w:rsidP="00DE2251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Составил</w:t>
      </w:r>
      <w:r w:rsidR="006825D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979B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90996" w:rsidRPr="002979B6" w:rsidRDefault="00590996" w:rsidP="00DE22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</w:t>
      </w:r>
      <w:r w:rsidR="006825D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2979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25D9">
        <w:rPr>
          <w:rFonts w:ascii="Times New Roman" w:eastAsia="Times New Roman" w:hAnsi="Times New Roman" w:cs="Times New Roman"/>
          <w:sz w:val="26"/>
          <w:szCs w:val="26"/>
          <w:lang w:eastAsia="ru-RU"/>
        </w:rPr>
        <w:t>Ягникова Н.А.</w:t>
      </w:r>
    </w:p>
    <w:p w:rsidR="00590996" w:rsidRPr="002979B6" w:rsidRDefault="00590996" w:rsidP="00DE2251">
      <w:pPr>
        <w:spacing w:after="200" w:line="276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200" w:line="276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DE2251">
      <w:pPr>
        <w:pStyle w:val="c10"/>
        <w:shd w:val="clear" w:color="auto" w:fill="FFFFFF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2979B6">
        <w:rPr>
          <w:sz w:val="26"/>
          <w:szCs w:val="26"/>
        </w:rPr>
        <w:t>Тюмень 2026 г.</w:t>
      </w:r>
    </w:p>
    <w:p w:rsidR="00590996" w:rsidRPr="002979B6" w:rsidRDefault="00590996" w:rsidP="00DE225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</w:pP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Конспект « Варенье для Мишутки»</w:t>
      </w:r>
    </w:p>
    <w:p w:rsidR="006825D9" w:rsidRPr="006825D9" w:rsidRDefault="006825D9" w:rsidP="00DE2251">
      <w:pPr>
        <w:pStyle w:val="aa"/>
        <w:ind w:firstLine="567"/>
        <w:rPr>
          <w:color w:val="111111"/>
        </w:rPr>
      </w:pPr>
      <w:r w:rsidRPr="006825D9">
        <w:rPr>
          <w:u w:val="single"/>
        </w:rPr>
        <w:t>Цель:</w:t>
      </w:r>
      <w:r w:rsidRPr="006825D9">
        <w:rPr>
          <w:color w:val="111111"/>
          <w:u w:val="single"/>
          <w:bdr w:val="none" w:sz="0" w:space="0" w:color="auto" w:frame="1"/>
        </w:rPr>
        <w:t xml:space="preserve"> </w:t>
      </w:r>
      <w:r w:rsidRPr="006825D9">
        <w:rPr>
          <w:color w:val="000000"/>
          <w:shd w:val="clear" w:color="auto" w:fill="FFFFFF"/>
        </w:rPr>
        <w:t>создать условия для закрепления у детей в игровой форме названия, свойства и назначения ягод.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Задачи:</w:t>
      </w: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6825D9" w:rsidRPr="006825D9" w:rsidRDefault="006825D9" w:rsidP="00DE2251">
      <w:pPr>
        <w:pStyle w:val="c5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825D9">
        <w:rPr>
          <w:color w:val="000000"/>
          <w:u w:val="single"/>
          <w:shd w:val="clear" w:color="auto" w:fill="FFFFFF"/>
        </w:rPr>
        <w:t>Образовательные</w:t>
      </w:r>
      <w:r w:rsidRPr="006825D9">
        <w:rPr>
          <w:color w:val="000000"/>
          <w:shd w:val="clear" w:color="auto" w:fill="FFFFFF"/>
        </w:rPr>
        <w:t>:</w:t>
      </w:r>
      <w:r w:rsidRPr="006825D9">
        <w:rPr>
          <w:color w:val="333333"/>
          <w:shd w:val="clear" w:color="auto" w:fill="FFFFFF"/>
        </w:rPr>
        <w:t xml:space="preserve"> </w:t>
      </w:r>
      <w:r w:rsidRPr="006825D9">
        <w:rPr>
          <w:color w:val="000000" w:themeColor="text1"/>
          <w:shd w:val="clear" w:color="auto" w:fill="FFFFFF"/>
        </w:rPr>
        <w:t xml:space="preserve">закрепить умение образовывать относительные прилагательные («малиновое варенье», «черничное варенье»), </w:t>
      </w:r>
      <w:r w:rsidRPr="006825D9">
        <w:rPr>
          <w:rStyle w:val="c2"/>
          <w:color w:val="000000"/>
        </w:rPr>
        <w:t>продолжать умение отщипывать маленькие кусочки пластилина от целого куска и  скатывать между ладоней маленькие шарики пластилина.</w:t>
      </w:r>
    </w:p>
    <w:p w:rsidR="006825D9" w:rsidRPr="006825D9" w:rsidRDefault="006825D9" w:rsidP="00DE2251">
      <w:pPr>
        <w:pStyle w:val="aa"/>
        <w:ind w:firstLine="567"/>
        <w:rPr>
          <w:u w:val="single"/>
        </w:rPr>
      </w:pPr>
      <w:r w:rsidRPr="006825D9">
        <w:rPr>
          <w:u w:val="single"/>
          <w:shd w:val="clear" w:color="auto" w:fill="FFFFFF"/>
        </w:rPr>
        <w:t>Развивающие:</w:t>
      </w:r>
    </w:p>
    <w:p w:rsidR="006825D9" w:rsidRPr="006825D9" w:rsidRDefault="006825D9" w:rsidP="00DE2251">
      <w:pPr>
        <w:pStyle w:val="aa"/>
        <w:ind w:firstLine="567"/>
      </w:pPr>
      <w:r w:rsidRPr="006825D9">
        <w:rPr>
          <w:shd w:val="clear" w:color="auto" w:fill="FFFFFF"/>
        </w:rPr>
        <w:t>Развивать л</w:t>
      </w:r>
      <w:r w:rsidR="00DE2251">
        <w:rPr>
          <w:shd w:val="clear" w:color="auto" w:fill="FFFFFF"/>
        </w:rPr>
        <w:t>огическое мышление, восприятие,</w:t>
      </w:r>
      <w:r w:rsidR="00DE2251">
        <w:t xml:space="preserve"> </w:t>
      </w:r>
      <w:r w:rsidRPr="006825D9">
        <w:rPr>
          <w:shd w:val="clear" w:color="auto" w:fill="FFFFFF"/>
        </w:rPr>
        <w:t>моторику рук.</w:t>
      </w:r>
    </w:p>
    <w:p w:rsidR="006825D9" w:rsidRPr="006825D9" w:rsidRDefault="006825D9" w:rsidP="00DE2251">
      <w:pPr>
        <w:pStyle w:val="aa"/>
        <w:ind w:firstLine="567"/>
        <w:rPr>
          <w:u w:val="single"/>
        </w:rPr>
      </w:pPr>
      <w:r w:rsidRPr="006825D9">
        <w:rPr>
          <w:u w:val="single"/>
          <w:shd w:val="clear" w:color="auto" w:fill="FFFFFF"/>
        </w:rPr>
        <w:t>Воспитательные:</w:t>
      </w:r>
    </w:p>
    <w:p w:rsidR="006825D9" w:rsidRPr="006825D9" w:rsidRDefault="006825D9" w:rsidP="00DE2251">
      <w:pPr>
        <w:pStyle w:val="aa"/>
        <w:ind w:firstLine="567"/>
      </w:pPr>
      <w:r w:rsidRPr="006825D9">
        <w:t xml:space="preserve"> </w:t>
      </w:r>
      <w:r w:rsidRPr="006825D9">
        <w:rPr>
          <w:shd w:val="clear" w:color="auto" w:fill="FFFFFF"/>
        </w:rPr>
        <w:t>Воспитывать стремление оказывать помощь другим, которые оказались в трудной ситуации;</w:t>
      </w:r>
    </w:p>
    <w:p w:rsidR="006825D9" w:rsidRPr="006825D9" w:rsidRDefault="00DE2251" w:rsidP="00DE2251">
      <w:pPr>
        <w:pStyle w:val="aa"/>
        <w:ind w:firstLine="567"/>
        <w:rPr>
          <w:rFonts w:eastAsiaTheme="minorEastAsia"/>
        </w:rPr>
      </w:pPr>
      <w:r>
        <w:rPr>
          <w:shd w:val="clear" w:color="auto" w:fill="FFFFFF"/>
        </w:rPr>
        <w:t>аккуратность</w:t>
      </w:r>
      <w:r w:rsidR="006825D9" w:rsidRPr="006825D9">
        <w:rPr>
          <w:shd w:val="clear" w:color="auto" w:fill="FFFFFF"/>
        </w:rPr>
        <w:t xml:space="preserve">, </w:t>
      </w:r>
      <w:r>
        <w:rPr>
          <w:shd w:val="clear" w:color="auto" w:fill="FFFFFF"/>
        </w:rPr>
        <w:t>внимательность</w:t>
      </w:r>
      <w:r w:rsidR="006825D9" w:rsidRPr="006825D9">
        <w:rPr>
          <w:shd w:val="clear" w:color="auto" w:fill="FFFFFF"/>
        </w:rPr>
        <w:t xml:space="preserve"> при работе с пластилином.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Предварительная работа</w:t>
      </w:r>
      <w:r w:rsidRPr="006825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рассматривание картинок  ягод,   просмотр м/ф «Маша и Медведь»</w:t>
      </w:r>
      <w:r w:rsidRPr="006825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чтение сказки  </w:t>
      </w:r>
      <w:r w:rsidRPr="006825D9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«Сказка про бабочку, которая очень любила </w:t>
      </w:r>
      <w:r w:rsidRPr="006825D9">
        <w:rPr>
          <w:rStyle w:val="ac"/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варенье</w:t>
      </w:r>
      <w:r w:rsidRPr="006825D9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</w:pPr>
      <w:r w:rsidRPr="006825D9">
        <w:rPr>
          <w:color w:val="000000" w:themeColor="text1"/>
          <w:u w:val="single"/>
        </w:rPr>
        <w:t>Оборудование</w:t>
      </w:r>
      <w:r w:rsidRPr="006825D9">
        <w:rPr>
          <w:color w:val="000000" w:themeColor="text1"/>
        </w:rPr>
        <w:t xml:space="preserve">: 2 корзинки, ягоды малины и черной смородины, сахар, миксер, тарелочки, ложки, костюм Медвежонка, </w:t>
      </w:r>
      <w:r w:rsidRPr="006825D9">
        <w:rPr>
          <w:color w:val="000000" w:themeColor="text1"/>
          <w:shd w:val="clear" w:color="auto" w:fill="FFFFFF"/>
        </w:rPr>
        <w:t>картонный силуэт банки.</w:t>
      </w:r>
      <w:r w:rsidRPr="006825D9">
        <w:rPr>
          <w:color w:val="000000" w:themeColor="text1"/>
        </w:rPr>
        <w:t>, пластилин. картинки с изображениями ягод.</w:t>
      </w:r>
    </w:p>
    <w:p w:rsidR="006825D9" w:rsidRPr="006825D9" w:rsidRDefault="006825D9" w:rsidP="00DE2251">
      <w:pPr>
        <w:pStyle w:val="aa"/>
        <w:ind w:firstLine="567"/>
        <w:rPr>
          <w:b/>
          <w:color w:val="000000" w:themeColor="text1"/>
        </w:rPr>
      </w:pPr>
      <w:r w:rsidRPr="006825D9">
        <w:rPr>
          <w:rStyle w:val="c7"/>
          <w:bCs/>
          <w:color w:val="000000" w:themeColor="text1"/>
          <w:u w:val="single"/>
        </w:rPr>
        <w:t>Вводная часть</w:t>
      </w:r>
      <w:r w:rsidRPr="006825D9">
        <w:rPr>
          <w:rStyle w:val="c7"/>
          <w:bCs/>
          <w:color w:val="000000" w:themeColor="text1"/>
        </w:rPr>
        <w:t>:</w:t>
      </w:r>
      <w:r w:rsidRPr="006825D9">
        <w:rPr>
          <w:b/>
          <w:color w:val="000000" w:themeColor="text1"/>
        </w:rPr>
        <w:t xml:space="preserve"> 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</w:pPr>
      <w:r w:rsidRPr="006825D9">
        <w:rPr>
          <w:color w:val="000000" w:themeColor="text1"/>
          <w:u w:val="single"/>
        </w:rPr>
        <w:t xml:space="preserve">Воспитатель:  </w:t>
      </w:r>
      <w:r w:rsidRPr="006825D9">
        <w:rPr>
          <w:color w:val="000000" w:themeColor="text1"/>
        </w:rPr>
        <w:t xml:space="preserve">Здравствуйте, ребята. </w:t>
      </w:r>
    </w:p>
    <w:p w:rsidR="006825D9" w:rsidRPr="006825D9" w:rsidRDefault="006825D9" w:rsidP="00DE2251">
      <w:pPr>
        <w:pStyle w:val="a7"/>
        <w:shd w:val="clear" w:color="auto" w:fill="FFFFFF"/>
        <w:spacing w:after="0"/>
        <w:ind w:firstLine="567"/>
        <w:rPr>
          <w:color w:val="111111"/>
        </w:rPr>
      </w:pPr>
      <w:r w:rsidRPr="006825D9">
        <w:rPr>
          <w:color w:val="111111"/>
        </w:rPr>
        <w:t>А вы любите праздники? А чем они вам нравятся? А что вы больше всего любите получать в празднике? А угощение может быть на празднике? А какие вы знаете угощения? Вот одним из угощений может быть </w:t>
      </w:r>
      <w:r w:rsidRPr="006825D9">
        <w:rPr>
          <w:rStyle w:val="ac"/>
          <w:color w:val="111111"/>
          <w:bdr w:val="none" w:sz="0" w:space="0" w:color="auto" w:frame="1"/>
        </w:rPr>
        <w:t>варенье</w:t>
      </w:r>
      <w:r w:rsidRPr="006825D9">
        <w:rPr>
          <w:b/>
          <w:color w:val="111111"/>
        </w:rPr>
        <w:t>.</w:t>
      </w:r>
      <w:r w:rsidRPr="006825D9">
        <w:rPr>
          <w:color w:val="111111"/>
        </w:rPr>
        <w:t xml:space="preserve"> А вот сегодня,15 июля  отмечают праздник «День Варенья» </w:t>
      </w:r>
    </w:p>
    <w:p w:rsidR="006825D9" w:rsidRPr="006825D9" w:rsidRDefault="006825D9" w:rsidP="00DE2251">
      <w:pPr>
        <w:pStyle w:val="a7"/>
        <w:shd w:val="clear" w:color="auto" w:fill="FFFFFF"/>
        <w:spacing w:after="0"/>
        <w:ind w:firstLine="567"/>
        <w:rPr>
          <w:color w:val="111111"/>
        </w:rPr>
      </w:pPr>
      <w:r w:rsidRPr="006825D9">
        <w:rPr>
          <w:color w:val="111111"/>
        </w:rPr>
        <w:t>Давайте  мы отгадаем из каких ягод варят </w:t>
      </w:r>
      <w:r w:rsidRPr="006825D9">
        <w:rPr>
          <w:rStyle w:val="ac"/>
          <w:color w:val="111111"/>
          <w:bdr w:val="none" w:sz="0" w:space="0" w:color="auto" w:frame="1"/>
        </w:rPr>
        <w:t>варенье</w:t>
      </w:r>
      <w:r w:rsidRPr="006825D9">
        <w:rPr>
          <w:b/>
          <w:color w:val="111111"/>
        </w:rPr>
        <w:t>.</w:t>
      </w:r>
    </w:p>
    <w:p w:rsidR="006825D9" w:rsidRPr="006825D9" w:rsidRDefault="006825D9" w:rsidP="00DE2251">
      <w:pPr>
        <w:pStyle w:val="aa"/>
        <w:ind w:firstLine="567"/>
      </w:pPr>
      <w:r w:rsidRPr="006825D9">
        <w:t>Загадки:</w:t>
      </w:r>
    </w:p>
    <w:p w:rsidR="006825D9" w:rsidRPr="006825D9" w:rsidRDefault="006825D9" w:rsidP="00DE2251">
      <w:pPr>
        <w:pStyle w:val="aa"/>
        <w:ind w:firstLine="567"/>
      </w:pPr>
      <w:r w:rsidRPr="006825D9">
        <w:t>1.Сладких ягод соберите, для </w:t>
      </w:r>
      <w:hyperlink r:id="rId8" w:tooltip="Варенье" w:history="1">
        <w:r w:rsidRPr="006825D9">
          <w:rPr>
            <w:rStyle w:val="ad"/>
            <w:bCs/>
            <w:color w:val="000000" w:themeColor="text1"/>
            <w:bdr w:val="none" w:sz="0" w:space="0" w:color="auto" w:frame="1"/>
          </w:rPr>
          <w:t>варенья припасите</w:t>
        </w:r>
      </w:hyperlink>
      <w:r w:rsidRPr="006825D9">
        <w:rPr>
          <w:color w:val="000000" w:themeColor="text1"/>
        </w:rPr>
        <w:t>,</w:t>
      </w:r>
    </w:p>
    <w:p w:rsidR="006825D9" w:rsidRPr="006825D9" w:rsidRDefault="006825D9" w:rsidP="00DE2251">
      <w:pPr>
        <w:pStyle w:val="aa"/>
        <w:ind w:firstLine="567"/>
      </w:pPr>
      <w:r w:rsidRPr="006825D9">
        <w:t>От простуды, от ангины нам поможет чай? </w:t>
      </w:r>
      <w:r w:rsidRPr="006825D9">
        <w:rPr>
          <w:i/>
          <w:iCs/>
          <w:bdr w:val="none" w:sz="0" w:space="0" w:color="auto" w:frame="1"/>
        </w:rPr>
        <w:t>(с малиной)</w:t>
      </w:r>
    </w:p>
    <w:p w:rsidR="006825D9" w:rsidRPr="006825D9" w:rsidRDefault="006825D9" w:rsidP="00DE2251">
      <w:pPr>
        <w:pStyle w:val="aa"/>
        <w:ind w:firstLine="567"/>
      </w:pPr>
      <w:r w:rsidRPr="006825D9">
        <w:t>2.Ягодку сорвать легко — ведь растет невысоко.</w:t>
      </w:r>
    </w:p>
    <w:p w:rsidR="006825D9" w:rsidRPr="006825D9" w:rsidRDefault="006825D9" w:rsidP="00DE2251">
      <w:pPr>
        <w:pStyle w:val="aa"/>
        <w:ind w:firstLine="567"/>
      </w:pPr>
      <w:r w:rsidRPr="006825D9">
        <w:t>Под листочки загляни-ка — там созрела. </w:t>
      </w:r>
      <w:r w:rsidRPr="006825D9">
        <w:rPr>
          <w:i/>
          <w:iCs/>
          <w:bdr w:val="none" w:sz="0" w:space="0" w:color="auto" w:frame="1"/>
        </w:rPr>
        <w:t>(клубника)</w:t>
      </w:r>
    </w:p>
    <w:p w:rsidR="006825D9" w:rsidRPr="006825D9" w:rsidRDefault="006825D9" w:rsidP="00DE2251">
      <w:pPr>
        <w:pStyle w:val="aa"/>
        <w:ind w:firstLine="567"/>
      </w:pPr>
      <w:r w:rsidRPr="006825D9">
        <w:t>3.Спелая, сладкая, красная, </w:t>
      </w:r>
      <w:r w:rsidRPr="006825D9">
        <w:rPr>
          <w:bdr w:val="none" w:sz="0" w:space="0" w:color="auto" w:frame="1"/>
        </w:rPr>
        <w:t>ароматная</w:t>
      </w:r>
      <w:r w:rsidRPr="006825D9">
        <w:t>:</w:t>
      </w:r>
    </w:p>
    <w:p w:rsidR="006825D9" w:rsidRPr="006825D9" w:rsidRDefault="006825D9" w:rsidP="00DE2251">
      <w:pPr>
        <w:pStyle w:val="aa"/>
        <w:ind w:firstLine="567"/>
      </w:pPr>
      <w:r w:rsidRPr="006825D9">
        <w:t>В саду растет клубника, а в лесу что? </w:t>
      </w:r>
      <w:r w:rsidRPr="006825D9">
        <w:rPr>
          <w:i/>
          <w:iCs/>
          <w:bdr w:val="none" w:sz="0" w:space="0" w:color="auto" w:frame="1"/>
        </w:rPr>
        <w:t>(Земляника)</w:t>
      </w:r>
    </w:p>
    <w:p w:rsidR="006825D9" w:rsidRPr="006825D9" w:rsidRDefault="006825D9" w:rsidP="00DE2251">
      <w:pPr>
        <w:pStyle w:val="aa"/>
        <w:ind w:firstLine="567"/>
      </w:pPr>
      <w:r w:rsidRPr="006825D9">
        <w:t>4.На колючей тонкой ветке в полосатых майках детки.</w:t>
      </w:r>
    </w:p>
    <w:p w:rsidR="006825D9" w:rsidRPr="006825D9" w:rsidRDefault="006825D9" w:rsidP="00DE2251">
      <w:pPr>
        <w:pStyle w:val="aa"/>
        <w:ind w:firstLine="567"/>
      </w:pPr>
      <w:r w:rsidRPr="006825D9">
        <w:t>Куст с шипами — не шиповник, как зовется он? </w:t>
      </w:r>
      <w:r w:rsidRPr="006825D9">
        <w:rPr>
          <w:i/>
          <w:iCs/>
          <w:bdr w:val="none" w:sz="0" w:space="0" w:color="auto" w:frame="1"/>
        </w:rPr>
        <w:t>(крыжовник)</w:t>
      </w:r>
    </w:p>
    <w:p w:rsidR="006825D9" w:rsidRPr="006825D9" w:rsidRDefault="006825D9" w:rsidP="00DE2251">
      <w:pPr>
        <w:pStyle w:val="aa"/>
        <w:ind w:firstLine="567"/>
      </w:pPr>
      <w:r w:rsidRPr="006825D9">
        <w:t>5. Ярко-красных, черных, белых ягодок попробуй спелых.</w:t>
      </w:r>
    </w:p>
    <w:p w:rsidR="006825D9" w:rsidRPr="006825D9" w:rsidRDefault="006825D9" w:rsidP="00DE2251">
      <w:pPr>
        <w:pStyle w:val="aa"/>
        <w:ind w:firstLine="567"/>
      </w:pPr>
      <w:r w:rsidRPr="006825D9">
        <w:t>Сельский сад — их родина. Что это? </w:t>
      </w:r>
      <w:r w:rsidRPr="006825D9">
        <w:rPr>
          <w:i/>
          <w:iCs/>
          <w:bdr w:val="none" w:sz="0" w:space="0" w:color="auto" w:frame="1"/>
        </w:rPr>
        <w:t>(Смородина)</w:t>
      </w:r>
    </w:p>
    <w:p w:rsidR="006825D9" w:rsidRPr="006825D9" w:rsidRDefault="006825D9" w:rsidP="00DE2251">
      <w:pPr>
        <w:pStyle w:val="aa"/>
        <w:ind w:firstLine="567"/>
      </w:pPr>
      <w:r w:rsidRPr="006825D9">
        <w:t>6.В красных платьицах сестрички прицепились за косички.</w:t>
      </w:r>
    </w:p>
    <w:p w:rsidR="006825D9" w:rsidRPr="006825D9" w:rsidRDefault="006825D9" w:rsidP="00DE2251">
      <w:pPr>
        <w:pStyle w:val="aa"/>
        <w:ind w:firstLine="567"/>
      </w:pPr>
      <w:r w:rsidRPr="006825D9">
        <w:t>Летом в сад зайдите здешний — созревают там. </w:t>
      </w:r>
      <w:r w:rsidRPr="006825D9">
        <w:rPr>
          <w:i/>
          <w:iCs/>
          <w:bdr w:val="none" w:sz="0" w:space="0" w:color="auto" w:frame="1"/>
        </w:rPr>
        <w:t>(черешни)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  <w:sectPr w:rsidR="006825D9" w:rsidRPr="006825D9" w:rsidSect="00DE2251">
          <w:pgSz w:w="11906" w:h="16838"/>
          <w:pgMar w:top="1134" w:right="282" w:bottom="851" w:left="1134" w:header="708" w:footer="708" w:gutter="0"/>
          <w:cols w:space="708"/>
          <w:docGrid w:linePitch="360"/>
        </w:sectPr>
      </w:pPr>
    </w:p>
    <w:p w:rsidR="006825D9" w:rsidRPr="006825D9" w:rsidRDefault="006825D9" w:rsidP="00DE2251">
      <w:pPr>
        <w:pStyle w:val="a7"/>
        <w:shd w:val="clear" w:color="auto" w:fill="FFFFFF"/>
        <w:spacing w:after="0"/>
        <w:ind w:firstLine="567"/>
        <w:rPr>
          <w:color w:val="111111"/>
          <w:u w:val="single"/>
          <w:bdr w:val="none" w:sz="0" w:space="0" w:color="auto" w:frame="1"/>
        </w:rPr>
      </w:pPr>
      <w:r w:rsidRPr="006825D9">
        <w:rPr>
          <w:color w:val="111111"/>
          <w:u w:val="single"/>
          <w:bdr w:val="none" w:sz="0" w:space="0" w:color="auto" w:frame="1"/>
        </w:rPr>
        <w:lastRenderedPageBreak/>
        <w:t xml:space="preserve">Воспитатель:  </w:t>
      </w:r>
      <w:r w:rsidRPr="006825D9">
        <w:rPr>
          <w:color w:val="111111"/>
          <w:bdr w:val="none" w:sz="0" w:space="0" w:color="auto" w:frame="1"/>
        </w:rPr>
        <w:t xml:space="preserve"> А сейчас я предлагаю  поиграть  в игру.</w:t>
      </w:r>
    </w:p>
    <w:p w:rsidR="006825D9" w:rsidRPr="006825D9" w:rsidRDefault="006825D9" w:rsidP="00DE2251">
      <w:pPr>
        <w:pStyle w:val="aa"/>
        <w:ind w:firstLine="567"/>
        <w:sectPr w:rsidR="006825D9" w:rsidRPr="006825D9" w:rsidSect="00DE2251">
          <w:type w:val="continuous"/>
          <w:pgSz w:w="11906" w:h="16838"/>
          <w:pgMar w:top="1134" w:right="282" w:bottom="993" w:left="1134" w:header="708" w:footer="708" w:gutter="0"/>
          <w:cols w:space="708"/>
          <w:docGrid w:linePitch="360"/>
        </w:sectPr>
      </w:pPr>
      <w:r w:rsidRPr="006825D9">
        <w:rPr>
          <w:bdr w:val="none" w:sz="0" w:space="0" w:color="auto" w:frame="1"/>
        </w:rPr>
        <w:t>Дидактическая словесная игра</w:t>
      </w:r>
      <w:r w:rsidRPr="006825D9">
        <w:t>: </w:t>
      </w:r>
      <w:r w:rsidRPr="006825D9">
        <w:rPr>
          <w:bdr w:val="none" w:sz="0" w:space="0" w:color="auto" w:frame="1"/>
        </w:rPr>
        <w:t>«Назови </w:t>
      </w:r>
      <w:r w:rsidRPr="006825D9">
        <w:rPr>
          <w:rStyle w:val="ac"/>
          <w:b w:val="0"/>
          <w:bCs w:val="0"/>
          <w:bdr w:val="none" w:sz="0" w:space="0" w:color="auto" w:frame="1"/>
        </w:rPr>
        <w:t>варенье</w:t>
      </w:r>
      <w:r w:rsidRPr="006825D9">
        <w:rPr>
          <w:bdr w:val="none" w:sz="0" w:space="0" w:color="auto" w:frame="1"/>
        </w:rPr>
        <w:t>»-</w:t>
      </w:r>
      <w:r w:rsidRPr="006825D9">
        <w:t>малина; земляника; вишня; смородина; облепиха, клубни</w:t>
      </w:r>
      <w:r w:rsidR="00DE2251">
        <w:t>ка, ежевика., брусника, черника.</w:t>
      </w:r>
      <w:bookmarkStart w:id="0" w:name="_GoBack"/>
      <w:bookmarkEnd w:id="0"/>
    </w:p>
    <w:p w:rsidR="006825D9" w:rsidRPr="006825D9" w:rsidRDefault="006825D9" w:rsidP="00DE2251">
      <w:pPr>
        <w:pStyle w:val="aa"/>
        <w:rPr>
          <w:color w:val="000000" w:themeColor="text1"/>
        </w:rPr>
      </w:pPr>
      <w:r w:rsidRPr="006825D9">
        <w:lastRenderedPageBreak/>
        <w:t>Воспитатель</w:t>
      </w:r>
      <w:r w:rsidRPr="006825D9">
        <w:rPr>
          <w:color w:val="000000" w:themeColor="text1"/>
        </w:rPr>
        <w:t>: Ребята вы правильно отгадали загадки и  по картинкам  правильно называли ягоды.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</w:pPr>
      <w:r w:rsidRPr="006825D9">
        <w:rPr>
          <w:color w:val="000000" w:themeColor="text1"/>
          <w:u w:val="single"/>
        </w:rPr>
        <w:t>Сюрпризный  момент:</w:t>
      </w:r>
      <w:r w:rsidRPr="006825D9">
        <w:rPr>
          <w:color w:val="000000" w:themeColor="text1"/>
        </w:rPr>
        <w:t xml:space="preserve"> стук в дверь, появляется Мишутка с корзинками ягод  малины и черной смородины.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  <w:u w:val="single"/>
        </w:rPr>
      </w:pPr>
      <w:r w:rsidRPr="006825D9">
        <w:rPr>
          <w:color w:val="000000" w:themeColor="text1"/>
          <w:u w:val="single"/>
        </w:rPr>
        <w:t>Мишутка</w:t>
      </w:r>
      <w:r w:rsidRPr="006825D9">
        <w:rPr>
          <w:color w:val="000000" w:themeColor="text1"/>
        </w:rPr>
        <w:t>: Здравствуйте ребята, я вот ягод нарвал, а что с ними сделать не знаю</w:t>
      </w:r>
      <w:r w:rsidRPr="006825D9">
        <w:rPr>
          <w:color w:val="000000" w:themeColor="text1"/>
          <w:u w:val="single"/>
        </w:rPr>
        <w:t>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</w:pPr>
      <w:r w:rsidRPr="006825D9">
        <w:rPr>
          <w:color w:val="000000" w:themeColor="text1"/>
          <w:u w:val="single"/>
        </w:rPr>
        <w:t xml:space="preserve">Воспитатель: </w:t>
      </w:r>
      <w:r w:rsidRPr="006825D9">
        <w:rPr>
          <w:color w:val="000000" w:themeColor="text1"/>
        </w:rPr>
        <w:t>Ребята давайте поможем Мишутке.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  <w:u w:val="single"/>
        </w:rPr>
      </w:pPr>
      <w:r w:rsidRPr="006825D9">
        <w:rPr>
          <w:color w:val="000000" w:themeColor="text1"/>
          <w:u w:val="single"/>
        </w:rPr>
        <w:t xml:space="preserve">Дети: </w:t>
      </w:r>
      <w:r w:rsidRPr="006825D9">
        <w:rPr>
          <w:color w:val="000000" w:themeColor="text1"/>
        </w:rPr>
        <w:t>компот, варенье, можно сушить.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</w:pPr>
      <w:r w:rsidRPr="006825D9">
        <w:rPr>
          <w:color w:val="000000" w:themeColor="text1"/>
          <w:u w:val="single"/>
        </w:rPr>
        <w:t xml:space="preserve">Воспитатель: </w:t>
      </w:r>
      <w:r w:rsidRPr="006825D9">
        <w:rPr>
          <w:color w:val="000000" w:themeColor="text1"/>
        </w:rPr>
        <w:t>Правильно ребята. А я  предлагаю сегодня показать Мишутке, как можно приготовить варенье, которое не нужно варить.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</w:pPr>
      <w:r w:rsidRPr="006825D9">
        <w:rPr>
          <w:color w:val="000000" w:themeColor="text1"/>
          <w:u w:val="single"/>
        </w:rPr>
        <w:t>Мастер-класс по приготовлению варенья из смородины и малины</w:t>
      </w:r>
      <w:r w:rsidRPr="006825D9">
        <w:rPr>
          <w:color w:val="000000" w:themeColor="text1"/>
        </w:rPr>
        <w:t>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</w:pPr>
      <w:r w:rsidRPr="006825D9">
        <w:rPr>
          <w:color w:val="000000" w:themeColor="text1"/>
        </w:rPr>
        <w:t>1.Для начала нужно ягоды мыть.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  <w:u w:val="single"/>
        </w:rPr>
      </w:pPr>
      <w:r w:rsidRPr="006825D9">
        <w:rPr>
          <w:color w:val="000000" w:themeColor="text1"/>
        </w:rPr>
        <w:t>2.Затем пересыпаем в емкость миксера ягоды, измельчаем ягоды, добавляем сахар и перемешиваем. Варенье готово, затем его переливают в баночку и закрывают крышкой.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</w:pPr>
      <w:r w:rsidRPr="006825D9">
        <w:rPr>
          <w:color w:val="000000" w:themeColor="text1"/>
        </w:rPr>
        <w:t>( дети принимают участие- насыпают ягоды. сахар, закрывают крышками баночки)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  <w:u w:val="single"/>
        </w:rPr>
      </w:pPr>
      <w:r w:rsidRPr="006825D9">
        <w:rPr>
          <w:color w:val="000000" w:themeColor="text1"/>
          <w:u w:val="single"/>
        </w:rPr>
        <w:t>Мишутка :</w:t>
      </w:r>
      <w:r w:rsidRPr="006825D9">
        <w:rPr>
          <w:color w:val="000000" w:themeColor="text1"/>
        </w:rPr>
        <w:t xml:space="preserve">  Спасибо вам ребята, а теперь я вас хочу вареньем угостить.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</w:pPr>
      <w:r w:rsidRPr="006825D9">
        <w:rPr>
          <w:color w:val="000000" w:themeColor="text1"/>
          <w:u w:val="single"/>
        </w:rPr>
        <w:t>Дети  дегустируют варенье</w:t>
      </w:r>
      <w:r w:rsidRPr="006825D9">
        <w:rPr>
          <w:color w:val="000000" w:themeColor="text1"/>
        </w:rPr>
        <w:t>.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</w:rPr>
      </w:pPr>
      <w:r w:rsidRPr="006825D9">
        <w:rPr>
          <w:color w:val="000000" w:themeColor="text1"/>
        </w:rPr>
        <w:t>Воспитатель: А ваши мамы, бабушки дома варят варенье? Из каких ягод?</w:t>
      </w:r>
    </w:p>
    <w:p w:rsidR="006825D9" w:rsidRPr="006825D9" w:rsidRDefault="006825D9" w:rsidP="00DE2251">
      <w:pPr>
        <w:pStyle w:val="aa"/>
        <w:ind w:firstLine="567"/>
        <w:rPr>
          <w:color w:val="000000" w:themeColor="text1"/>
          <w:u w:val="single"/>
        </w:rPr>
      </w:pPr>
      <w:r w:rsidRPr="006825D9">
        <w:rPr>
          <w:color w:val="000000" w:themeColor="text1"/>
          <w:u w:val="single"/>
        </w:rPr>
        <w:t>Физкультминутка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в лесу растёт черника</w:t>
      </w:r>
      <w:r w:rsidRPr="006825D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(шагают на месте)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в лесу растёт черника,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Земляника, голубика.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ягоду сорвать,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Надо глубже приседать.</w:t>
      </w:r>
      <w:r w:rsidRPr="006825D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(приседания)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Нагулялся я в лесу.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Корзинку с ягодой несу.</w:t>
      </w:r>
      <w:r w:rsidRPr="006825D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(ходьба на месте)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Воспитатель:</w:t>
      </w: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сейчас ребята, рассаживаемся за столы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Воспитатель:</w:t>
      </w: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Перед  вами  </w:t>
      </w:r>
      <w:r w:rsidRPr="006825D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картонный силуэт банки</w:t>
      </w: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вы должны решить какое варенье у вас будет, затем выбираете  цвет пластилина, который  будет совпадать с цветом ваших ягод . Далее вы заполняете баночку ягодами.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 сначала мы сделаем пальчиковую гимнастику.</w:t>
      </w:r>
      <w:r w:rsidRPr="006825D9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«За ягодами»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Раз, два, три, четыре, пять, </w:t>
      </w:r>
      <w:r w:rsidRPr="006825D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(пальцы обеих рук «здороваются»)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лес идем мы погулять. </w:t>
      </w:r>
      <w:r w:rsidRPr="006825D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(«шагают» указательный и средний пальцы по столу)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черникой, за малиной, </w:t>
      </w:r>
      <w:r w:rsidRPr="006825D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(загибают пальцы, начиная с большого пальца)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брусникой, за калиной.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Землянику мы найдем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братишке отнесем.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Самостоятельная работа детей.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Выставка работ</w:t>
      </w: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 Варенье для хорошего настроения»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Мишутка</w:t>
      </w: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Спасибо ребята, я очень рад, </w:t>
      </w:r>
      <w:r w:rsidR="007538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познакомился с вами и узнал</w:t>
      </w: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,как готовить варенье.</w:t>
      </w:r>
    </w:p>
    <w:p w:rsidR="006825D9" w:rsidRPr="006825D9" w:rsidRDefault="006825D9" w:rsidP="00DE225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Воспитатель:</w:t>
      </w: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 ребята </w:t>
      </w:r>
      <w:r w:rsidR="007538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молодцы, смогли помочь  Мишутке</w:t>
      </w:r>
      <w:r w:rsidRPr="006825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74DFC" w:rsidRPr="006825D9" w:rsidRDefault="00774DFC" w:rsidP="00DE2251">
      <w:pPr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74DFC" w:rsidRPr="006825D9" w:rsidSect="00DE2251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0E5" w:rsidRDefault="000140E5" w:rsidP="001B4278">
      <w:pPr>
        <w:spacing w:after="0" w:line="240" w:lineRule="auto"/>
      </w:pPr>
      <w:r>
        <w:separator/>
      </w:r>
    </w:p>
  </w:endnote>
  <w:endnote w:type="continuationSeparator" w:id="0">
    <w:p w:rsidR="000140E5" w:rsidRDefault="000140E5" w:rsidP="001B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714489"/>
      <w:docPartObj>
        <w:docPartGallery w:val="Page Numbers (Bottom of Page)"/>
        <w:docPartUnique/>
      </w:docPartObj>
    </w:sdtPr>
    <w:sdtEndPr/>
    <w:sdtContent>
      <w:p w:rsidR="001B4278" w:rsidRDefault="000C24E0">
        <w:pPr>
          <w:pStyle w:val="a5"/>
          <w:jc w:val="center"/>
        </w:pPr>
        <w:r>
          <w:fldChar w:fldCharType="begin"/>
        </w:r>
        <w:r w:rsidR="001B4278">
          <w:instrText>PAGE   \* MERGEFORMAT</w:instrText>
        </w:r>
        <w:r>
          <w:fldChar w:fldCharType="separate"/>
        </w:r>
        <w:r w:rsidR="006825D9">
          <w:rPr>
            <w:noProof/>
          </w:rPr>
          <w:t>3</w:t>
        </w:r>
        <w:r>
          <w:fldChar w:fldCharType="end"/>
        </w:r>
      </w:p>
    </w:sdtContent>
  </w:sdt>
  <w:p w:rsidR="001B4278" w:rsidRDefault="001B42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0E5" w:rsidRDefault="000140E5" w:rsidP="001B4278">
      <w:pPr>
        <w:spacing w:after="0" w:line="240" w:lineRule="auto"/>
      </w:pPr>
      <w:r>
        <w:separator/>
      </w:r>
    </w:p>
  </w:footnote>
  <w:footnote w:type="continuationSeparator" w:id="0">
    <w:p w:rsidR="000140E5" w:rsidRDefault="000140E5" w:rsidP="001B4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C1B66"/>
    <w:multiLevelType w:val="multilevel"/>
    <w:tmpl w:val="AD8A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F671E"/>
    <w:multiLevelType w:val="multilevel"/>
    <w:tmpl w:val="5778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FCE"/>
    <w:rsid w:val="000140E5"/>
    <w:rsid w:val="000C24E0"/>
    <w:rsid w:val="0015164B"/>
    <w:rsid w:val="001B4278"/>
    <w:rsid w:val="002979B6"/>
    <w:rsid w:val="004A53BA"/>
    <w:rsid w:val="004D1ACA"/>
    <w:rsid w:val="00590996"/>
    <w:rsid w:val="006825D9"/>
    <w:rsid w:val="006B13B4"/>
    <w:rsid w:val="007250C3"/>
    <w:rsid w:val="0075385C"/>
    <w:rsid w:val="00774DFC"/>
    <w:rsid w:val="0096267C"/>
    <w:rsid w:val="00981194"/>
    <w:rsid w:val="00A45FCE"/>
    <w:rsid w:val="00A77179"/>
    <w:rsid w:val="00AF3F6C"/>
    <w:rsid w:val="00BF1832"/>
    <w:rsid w:val="00DE2251"/>
    <w:rsid w:val="00DE262B"/>
    <w:rsid w:val="00EB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2872"/>
  <w15:docId w15:val="{40BAD6FF-05CC-4FA9-9C72-56BB5A4D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9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B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278"/>
  </w:style>
  <w:style w:type="paragraph" w:styleId="a5">
    <w:name w:val="footer"/>
    <w:basedOn w:val="a"/>
    <w:link w:val="a6"/>
    <w:uiPriority w:val="99"/>
    <w:unhideWhenUsed/>
    <w:rsid w:val="001B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278"/>
  </w:style>
  <w:style w:type="paragraph" w:styleId="a7">
    <w:name w:val="Normal (Web)"/>
    <w:basedOn w:val="a"/>
    <w:uiPriority w:val="99"/>
    <w:unhideWhenUsed/>
    <w:rsid w:val="004A53BA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7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9B6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82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locked/>
    <w:rsid w:val="00682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825D9"/>
  </w:style>
  <w:style w:type="paragraph" w:customStyle="1" w:styleId="c5">
    <w:name w:val="c5"/>
    <w:basedOn w:val="a"/>
    <w:rsid w:val="0068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25D9"/>
  </w:style>
  <w:style w:type="character" w:styleId="ac">
    <w:name w:val="Strong"/>
    <w:basedOn w:val="a0"/>
    <w:uiPriority w:val="22"/>
    <w:qFormat/>
    <w:rsid w:val="006825D9"/>
    <w:rPr>
      <w:b/>
      <w:bCs/>
    </w:rPr>
  </w:style>
  <w:style w:type="character" w:styleId="ad">
    <w:name w:val="Hyperlink"/>
    <w:basedOn w:val="a0"/>
    <w:uiPriority w:val="99"/>
    <w:semiHidden/>
    <w:unhideWhenUsed/>
    <w:rsid w:val="00682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85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7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10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61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0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30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2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10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73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35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980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77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96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6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vare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Haier</dc:creator>
  <cp:keywords/>
  <dc:description/>
  <cp:lastModifiedBy>21</cp:lastModifiedBy>
  <cp:revision>13</cp:revision>
  <dcterms:created xsi:type="dcterms:W3CDTF">2026-06-15T01:53:00Z</dcterms:created>
  <dcterms:modified xsi:type="dcterms:W3CDTF">2026-07-20T11:09:00Z</dcterms:modified>
</cp:coreProperties>
</file>