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086" w:rsidRDefault="00C51086" w:rsidP="00C5108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4820" cy="571500"/>
            <wp:effectExtent l="0" t="0" r="0" b="0"/>
            <wp:docPr id="5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086" w:rsidRPr="009361A5" w:rsidRDefault="00C51086" w:rsidP="00C51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61A5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Тюмени</w:t>
      </w:r>
    </w:p>
    <w:p w:rsidR="00C51086" w:rsidRDefault="00C51086" w:rsidP="00C5108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1086" w:rsidRPr="009361A5" w:rsidRDefault="00C51086" w:rsidP="00C5108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361A5">
        <w:rPr>
          <w:rFonts w:ascii="Times New Roman" w:hAnsi="Times New Roman" w:cs="Times New Roman"/>
          <w:bCs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C51086" w:rsidRPr="009361A5" w:rsidRDefault="00C51086" w:rsidP="00C51086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9361A5">
        <w:rPr>
          <w:rFonts w:ascii="Times New Roman" w:hAnsi="Times New Roman" w:cs="Times New Roman"/>
          <w:bCs/>
          <w:sz w:val="28"/>
          <w:szCs w:val="28"/>
        </w:rPr>
        <w:t>детский сад № 186 города Тюмени</w:t>
      </w:r>
    </w:p>
    <w:p w:rsidR="00C51086" w:rsidRDefault="00C51086" w:rsidP="00C5108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361A5">
        <w:rPr>
          <w:rFonts w:ascii="Times New Roman" w:hAnsi="Times New Roman" w:cs="Times New Roman"/>
          <w:bCs/>
          <w:sz w:val="28"/>
          <w:szCs w:val="28"/>
        </w:rPr>
        <w:t>(МАДОУ д/с № 186 города Тюмени)</w:t>
      </w:r>
    </w:p>
    <w:p w:rsidR="00C51086" w:rsidRDefault="00C51086" w:rsidP="00C5108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1086" w:rsidRDefault="00C51086" w:rsidP="00C5108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1086" w:rsidRDefault="00C51086" w:rsidP="00C510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1086" w:rsidRDefault="00C51086" w:rsidP="00C510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1086" w:rsidRDefault="00C51086" w:rsidP="00C510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1086" w:rsidRDefault="00C51086" w:rsidP="00C510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3C32E4" w:rsidRDefault="00C51086" w:rsidP="00C51086">
      <w:pPr>
        <w:pStyle w:val="headline"/>
        <w:shd w:val="clear" w:color="auto" w:fill="FFFFFF"/>
        <w:spacing w:before="251" w:beforeAutospacing="0" w:after="251" w:afterAutospacing="0"/>
        <w:jc w:val="center"/>
        <w:rPr>
          <w:b/>
          <w:color w:val="111111"/>
          <w:sz w:val="32"/>
          <w:szCs w:val="32"/>
        </w:rPr>
      </w:pPr>
      <w:r w:rsidRPr="00216153">
        <w:rPr>
          <w:b/>
          <w:color w:val="111111"/>
          <w:sz w:val="32"/>
          <w:szCs w:val="32"/>
        </w:rPr>
        <w:t xml:space="preserve">Конспект </w:t>
      </w:r>
      <w:r w:rsidR="003C32E4">
        <w:rPr>
          <w:b/>
          <w:color w:val="111111"/>
          <w:sz w:val="32"/>
          <w:szCs w:val="32"/>
        </w:rPr>
        <w:t>занятия</w:t>
      </w:r>
    </w:p>
    <w:p w:rsidR="00C51086" w:rsidRDefault="00C51086" w:rsidP="00C51086">
      <w:pPr>
        <w:pStyle w:val="headline"/>
        <w:shd w:val="clear" w:color="auto" w:fill="FFFFFF"/>
        <w:spacing w:before="251" w:beforeAutospacing="0" w:after="251" w:afterAutospacing="0"/>
        <w:jc w:val="center"/>
        <w:rPr>
          <w:b/>
          <w:color w:val="111111"/>
          <w:sz w:val="32"/>
          <w:szCs w:val="32"/>
        </w:rPr>
      </w:pPr>
      <w:r w:rsidRPr="00216153">
        <w:rPr>
          <w:b/>
          <w:color w:val="111111"/>
          <w:sz w:val="32"/>
          <w:szCs w:val="32"/>
        </w:rPr>
        <w:t xml:space="preserve"> по познавательному развитию</w:t>
      </w:r>
    </w:p>
    <w:p w:rsidR="00C51086" w:rsidRPr="00C51086" w:rsidRDefault="003C32E4" w:rsidP="00C51086">
      <w:pPr>
        <w:pStyle w:val="headline"/>
        <w:shd w:val="clear" w:color="auto" w:fill="FFFFFF"/>
        <w:spacing w:before="251" w:beforeAutospacing="0" w:after="251" w:afterAutospacing="0"/>
        <w:jc w:val="center"/>
        <w:rPr>
          <w:b/>
          <w:color w:val="111111"/>
          <w:sz w:val="32"/>
          <w:szCs w:val="32"/>
        </w:rPr>
      </w:pPr>
      <w:r w:rsidRPr="00C51086">
        <w:rPr>
          <w:b/>
          <w:color w:val="2C2D2E"/>
          <w:sz w:val="32"/>
          <w:szCs w:val="32"/>
        </w:rPr>
        <w:t xml:space="preserve"> </w:t>
      </w:r>
      <w:r w:rsidR="00C51086" w:rsidRPr="00C51086">
        <w:rPr>
          <w:b/>
          <w:color w:val="2C2D2E"/>
          <w:sz w:val="32"/>
          <w:szCs w:val="32"/>
        </w:rPr>
        <w:t>«Школа юного инспектора пожарной безопасности»</w:t>
      </w:r>
    </w:p>
    <w:p w:rsidR="00C51086" w:rsidRDefault="00C51086" w:rsidP="00C5108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51086" w:rsidRPr="009361A5" w:rsidRDefault="00C51086" w:rsidP="00C51086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361A5">
        <w:rPr>
          <w:rFonts w:ascii="Times New Roman" w:eastAsia="Times New Roman" w:hAnsi="Times New Roman" w:cs="Times New Roman"/>
          <w:kern w:val="36"/>
          <w:sz w:val="28"/>
          <w:szCs w:val="28"/>
        </w:rPr>
        <w:t>Дёмина Е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лена  Александровна</w:t>
      </w:r>
    </w:p>
    <w:p w:rsidR="00C51086" w:rsidRPr="009361A5" w:rsidRDefault="00C51086" w:rsidP="00C5108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C51086" w:rsidRDefault="00C51086" w:rsidP="00C5108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C51086" w:rsidRPr="009361A5" w:rsidRDefault="00C51086" w:rsidP="00C5108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r w:rsidRPr="009361A5">
        <w:rPr>
          <w:rFonts w:ascii="Times New Roman" w:eastAsia="Times New Roman" w:hAnsi="Times New Roman" w:cs="Times New Roman"/>
          <w:kern w:val="36"/>
          <w:sz w:val="32"/>
          <w:szCs w:val="32"/>
        </w:rPr>
        <w:t>Тюмень 202</w:t>
      </w:r>
      <w:r>
        <w:rPr>
          <w:rFonts w:ascii="Times New Roman" w:eastAsia="Times New Roman" w:hAnsi="Times New Roman" w:cs="Times New Roman"/>
          <w:kern w:val="36"/>
          <w:sz w:val="32"/>
          <w:szCs w:val="32"/>
        </w:rPr>
        <w:t>6</w:t>
      </w:r>
    </w:p>
    <w:p w:rsidR="00E34021" w:rsidRDefault="006E4045" w:rsidP="006944C1">
      <w:pPr>
        <w:spacing w:after="0" w:line="240" w:lineRule="auto"/>
        <w:jc w:val="both"/>
      </w:pPr>
      <w:r w:rsidRPr="0045199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E34021" w:rsidRPr="00E34021">
        <w:rPr>
          <w:rFonts w:ascii="Times New Roman" w:hAnsi="Times New Roman" w:cs="Times New Roman"/>
          <w:sz w:val="28"/>
          <w:szCs w:val="28"/>
        </w:rPr>
        <w:t>формирование осознанного и ответственного отношения к правилам пожарной безопасности, развитие навыков безопасного поведения и базовых умений предотвращения опасных ситуаций</w:t>
      </w:r>
      <w:r w:rsidR="00E34021">
        <w:t xml:space="preserve">. </w:t>
      </w:r>
    </w:p>
    <w:p w:rsidR="00E34021" w:rsidRPr="00E34021" w:rsidRDefault="00E34021" w:rsidP="006944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4021">
        <w:rPr>
          <w:rFonts w:ascii="Times New Roman" w:hAnsi="Times New Roman" w:cs="Times New Roman"/>
          <w:b/>
          <w:sz w:val="28"/>
          <w:szCs w:val="28"/>
        </w:rPr>
        <w:t>Обучающие задачи</w:t>
      </w:r>
    </w:p>
    <w:p w:rsidR="00E34021" w:rsidRPr="00E34021" w:rsidRDefault="00E34021" w:rsidP="00694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021">
        <w:rPr>
          <w:rFonts w:ascii="Times New Roman" w:hAnsi="Times New Roman" w:cs="Times New Roman"/>
          <w:sz w:val="28"/>
          <w:szCs w:val="28"/>
        </w:rPr>
        <w:t>Закрепить знания об опасных источниках возгорания (спички, электроприборы, легковоспламеняющиеся предметы).</w:t>
      </w:r>
    </w:p>
    <w:p w:rsidR="00E34021" w:rsidRPr="00E34021" w:rsidRDefault="00E34021" w:rsidP="00694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021">
        <w:rPr>
          <w:rFonts w:ascii="Times New Roman" w:hAnsi="Times New Roman" w:cs="Times New Roman"/>
          <w:sz w:val="28"/>
          <w:szCs w:val="28"/>
        </w:rPr>
        <w:t>Выучить алгоритм действий и правила безопасной эвакуации при возникновении пожара.</w:t>
      </w:r>
    </w:p>
    <w:p w:rsidR="00E34021" w:rsidRPr="00E34021" w:rsidRDefault="00E34021" w:rsidP="006944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4021">
        <w:rPr>
          <w:rFonts w:ascii="Times New Roman" w:hAnsi="Times New Roman" w:cs="Times New Roman"/>
          <w:b/>
          <w:sz w:val="28"/>
          <w:szCs w:val="28"/>
        </w:rPr>
        <w:t>Развивающие задачи</w:t>
      </w:r>
    </w:p>
    <w:p w:rsidR="00E34021" w:rsidRPr="00E34021" w:rsidRDefault="00E34021" w:rsidP="00694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021">
        <w:rPr>
          <w:rFonts w:ascii="Times New Roman" w:hAnsi="Times New Roman" w:cs="Times New Roman"/>
          <w:sz w:val="28"/>
          <w:szCs w:val="28"/>
        </w:rPr>
        <w:t>Развивать логическое мышление, умение анализировать причины и последствия возникновения огня.</w:t>
      </w:r>
    </w:p>
    <w:p w:rsidR="00E34021" w:rsidRPr="00E34021" w:rsidRDefault="00E34021" w:rsidP="00694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021">
        <w:rPr>
          <w:rFonts w:ascii="Times New Roman" w:hAnsi="Times New Roman" w:cs="Times New Roman"/>
          <w:sz w:val="28"/>
          <w:szCs w:val="28"/>
        </w:rPr>
        <w:t xml:space="preserve">Обогатить словарный запас (огнетушитель, пожарный инспектор, </w:t>
      </w:r>
      <w:proofErr w:type="spellStart"/>
      <w:r w:rsidRPr="00E34021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E34021">
        <w:rPr>
          <w:rFonts w:ascii="Times New Roman" w:hAnsi="Times New Roman" w:cs="Times New Roman"/>
          <w:sz w:val="28"/>
          <w:szCs w:val="28"/>
        </w:rPr>
        <w:t>, эвакуация).</w:t>
      </w:r>
    </w:p>
    <w:p w:rsidR="00E34021" w:rsidRPr="00E34021" w:rsidRDefault="00E34021" w:rsidP="006944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4021">
        <w:rPr>
          <w:rFonts w:ascii="Times New Roman" w:hAnsi="Times New Roman" w:cs="Times New Roman"/>
          <w:b/>
          <w:sz w:val="28"/>
          <w:szCs w:val="28"/>
        </w:rPr>
        <w:t>Воспитательные задачи</w:t>
      </w:r>
    </w:p>
    <w:p w:rsidR="00E34021" w:rsidRPr="00E34021" w:rsidRDefault="00E34021" w:rsidP="00694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021">
        <w:rPr>
          <w:rFonts w:ascii="Times New Roman" w:hAnsi="Times New Roman" w:cs="Times New Roman"/>
          <w:sz w:val="28"/>
          <w:szCs w:val="28"/>
        </w:rPr>
        <w:t>Формировать чувство самосохранения и ответственности за личную безопасность и безопасность окружающих</w:t>
      </w:r>
    </w:p>
    <w:p w:rsidR="006E4045" w:rsidRPr="00E34021" w:rsidRDefault="006E4045" w:rsidP="006944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4021">
        <w:rPr>
          <w:rFonts w:ascii="Times New Roman" w:hAnsi="Times New Roman" w:cs="Times New Roman"/>
          <w:b/>
          <w:sz w:val="28"/>
          <w:szCs w:val="28"/>
        </w:rPr>
        <w:t xml:space="preserve">Демонстрационный материал: </w:t>
      </w:r>
      <w:r w:rsidR="00E34021" w:rsidRPr="00E34021">
        <w:rPr>
          <w:rFonts w:ascii="Times New Roman" w:hAnsi="Times New Roman" w:cs="Times New Roman"/>
          <w:sz w:val="28"/>
          <w:szCs w:val="28"/>
        </w:rPr>
        <w:t>Картина сотрудника МЧС</w:t>
      </w:r>
      <w:r w:rsidR="00E34021">
        <w:rPr>
          <w:rFonts w:ascii="Times New Roman" w:hAnsi="Times New Roman" w:cs="Times New Roman"/>
          <w:sz w:val="28"/>
          <w:szCs w:val="28"/>
        </w:rPr>
        <w:t>, серия картин «Пожарная безопасность»</w:t>
      </w:r>
    </w:p>
    <w:p w:rsidR="006E4045" w:rsidRPr="00E34021" w:rsidRDefault="006E4045" w:rsidP="0069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021">
        <w:rPr>
          <w:rFonts w:ascii="Times New Roman" w:hAnsi="Times New Roman" w:cs="Times New Roman"/>
          <w:b/>
          <w:sz w:val="28"/>
          <w:szCs w:val="28"/>
        </w:rPr>
        <w:t>Раздаточный материал</w:t>
      </w:r>
      <w:proofErr w:type="gramStart"/>
      <w:r w:rsidR="00E34021">
        <w:rPr>
          <w:rFonts w:ascii="Times New Roman" w:hAnsi="Times New Roman" w:cs="Times New Roman"/>
          <w:b/>
          <w:sz w:val="28"/>
          <w:szCs w:val="28"/>
        </w:rPr>
        <w:t>:</w:t>
      </w:r>
      <w:r w:rsidR="00E34021" w:rsidRPr="00E3402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E34021" w:rsidRPr="00E34021">
        <w:rPr>
          <w:rFonts w:ascii="Times New Roman" w:hAnsi="Times New Roman" w:cs="Times New Roman"/>
          <w:sz w:val="28"/>
          <w:szCs w:val="28"/>
        </w:rPr>
        <w:t>идактическ</w:t>
      </w:r>
      <w:r w:rsidR="00E34021">
        <w:rPr>
          <w:rFonts w:ascii="Times New Roman" w:hAnsi="Times New Roman" w:cs="Times New Roman"/>
          <w:sz w:val="28"/>
          <w:szCs w:val="28"/>
        </w:rPr>
        <w:t>ие</w:t>
      </w:r>
      <w:r w:rsidR="00E34021" w:rsidRPr="00E34021">
        <w:rPr>
          <w:rFonts w:ascii="Times New Roman" w:hAnsi="Times New Roman" w:cs="Times New Roman"/>
          <w:sz w:val="28"/>
          <w:szCs w:val="28"/>
        </w:rPr>
        <w:t xml:space="preserve"> игр</w:t>
      </w:r>
      <w:r w:rsidR="00E34021">
        <w:rPr>
          <w:rFonts w:ascii="Times New Roman" w:hAnsi="Times New Roman" w:cs="Times New Roman"/>
          <w:sz w:val="28"/>
          <w:szCs w:val="28"/>
        </w:rPr>
        <w:t>ы</w:t>
      </w:r>
      <w:r w:rsidR="00E34021" w:rsidRPr="00E34021">
        <w:rPr>
          <w:rFonts w:ascii="Times New Roman" w:hAnsi="Times New Roman" w:cs="Times New Roman"/>
          <w:sz w:val="28"/>
          <w:szCs w:val="28"/>
        </w:rPr>
        <w:t xml:space="preserve"> «Чем потушить?</w:t>
      </w:r>
      <w:r w:rsidR="00E34021">
        <w:rPr>
          <w:rFonts w:ascii="Times New Roman" w:hAnsi="Times New Roman" w:cs="Times New Roman"/>
          <w:sz w:val="28"/>
          <w:szCs w:val="28"/>
        </w:rPr>
        <w:t>,</w:t>
      </w:r>
      <w:r w:rsidR="00E34021" w:rsidRPr="00E34021">
        <w:rPr>
          <w:rFonts w:ascii="Times New Roman" w:hAnsi="Times New Roman" w:cs="Times New Roman"/>
          <w:sz w:val="28"/>
          <w:szCs w:val="28"/>
        </w:rPr>
        <w:t>«Найди опасные предметы»</w:t>
      </w:r>
      <w:r w:rsidR="00E34021">
        <w:rPr>
          <w:rFonts w:ascii="Times New Roman" w:hAnsi="Times New Roman" w:cs="Times New Roman"/>
          <w:sz w:val="28"/>
          <w:szCs w:val="28"/>
        </w:rPr>
        <w:t>, «Огонь друг, огонь враг», схема группы</w:t>
      </w:r>
      <w:r w:rsidR="006944C1">
        <w:rPr>
          <w:rFonts w:ascii="Times New Roman" w:hAnsi="Times New Roman" w:cs="Times New Roman"/>
          <w:sz w:val="28"/>
          <w:szCs w:val="28"/>
        </w:rPr>
        <w:t>.</w:t>
      </w:r>
    </w:p>
    <w:p w:rsidR="005E278C" w:rsidRPr="00E34021" w:rsidRDefault="005E278C" w:rsidP="00451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377" w:rsidRDefault="00DF0377" w:rsidP="00451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1086" w:rsidRPr="00451993" w:rsidRDefault="00C51086" w:rsidP="00451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99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C51086" w:rsidRPr="00451993" w:rsidRDefault="00C51086" w:rsidP="00451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93">
        <w:rPr>
          <w:rFonts w:ascii="Times New Roman" w:hAnsi="Times New Roman" w:cs="Times New Roman"/>
          <w:sz w:val="28"/>
          <w:szCs w:val="28"/>
        </w:rPr>
        <w:t xml:space="preserve">Рыжий зверь в печи сидит, </w:t>
      </w:r>
    </w:p>
    <w:p w:rsidR="00C51086" w:rsidRPr="00451993" w:rsidRDefault="00C51086" w:rsidP="00451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93">
        <w:rPr>
          <w:rFonts w:ascii="Times New Roman" w:hAnsi="Times New Roman" w:cs="Times New Roman"/>
          <w:sz w:val="28"/>
          <w:szCs w:val="28"/>
        </w:rPr>
        <w:t xml:space="preserve">рыжий зверь на всех сердит. </w:t>
      </w:r>
    </w:p>
    <w:p w:rsidR="00C51086" w:rsidRPr="00451993" w:rsidRDefault="00C51086" w:rsidP="00451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93">
        <w:rPr>
          <w:rFonts w:ascii="Times New Roman" w:hAnsi="Times New Roman" w:cs="Times New Roman"/>
          <w:sz w:val="28"/>
          <w:szCs w:val="28"/>
        </w:rPr>
        <w:t>Он от злобы ест дрова,</w:t>
      </w:r>
    </w:p>
    <w:p w:rsidR="00C51086" w:rsidRPr="00451993" w:rsidRDefault="00386482" w:rsidP="00451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93">
        <w:rPr>
          <w:rFonts w:ascii="Times New Roman" w:hAnsi="Times New Roman" w:cs="Times New Roman"/>
          <w:sz w:val="28"/>
          <w:szCs w:val="28"/>
        </w:rPr>
        <w:t>может съесть и все дома</w:t>
      </w:r>
      <w:r w:rsidR="00C51086" w:rsidRPr="00451993">
        <w:rPr>
          <w:rFonts w:ascii="Times New Roman" w:hAnsi="Times New Roman" w:cs="Times New Roman"/>
          <w:sz w:val="28"/>
          <w:szCs w:val="28"/>
        </w:rPr>
        <w:t>.</w:t>
      </w:r>
    </w:p>
    <w:p w:rsidR="008F468D" w:rsidRPr="00451993" w:rsidRDefault="005E278C" w:rsidP="00451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993">
        <w:rPr>
          <w:rFonts w:ascii="Times New Roman" w:hAnsi="Times New Roman" w:cs="Times New Roman"/>
          <w:b/>
          <w:sz w:val="28"/>
          <w:szCs w:val="28"/>
        </w:rPr>
        <w:t>Дети:</w:t>
      </w:r>
      <w:r w:rsidRPr="00451993">
        <w:rPr>
          <w:rFonts w:ascii="Times New Roman" w:hAnsi="Times New Roman" w:cs="Times New Roman"/>
          <w:sz w:val="28"/>
          <w:szCs w:val="28"/>
        </w:rPr>
        <w:t xml:space="preserve"> огонь</w:t>
      </w:r>
    </w:p>
    <w:p w:rsidR="008F468D" w:rsidRPr="00451993" w:rsidRDefault="008F468D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93">
        <w:rPr>
          <w:rFonts w:ascii="Times New Roman" w:hAnsi="Times New Roman" w:cs="Times New Roman"/>
          <w:b/>
          <w:sz w:val="28"/>
          <w:szCs w:val="28"/>
        </w:rPr>
        <w:t>На доске  картина пожарного</w:t>
      </w:r>
      <w:r w:rsidR="00DF0377">
        <w:rPr>
          <w:rFonts w:ascii="Times New Roman" w:hAnsi="Times New Roman" w:cs="Times New Roman"/>
          <w:b/>
          <w:sz w:val="28"/>
          <w:szCs w:val="28"/>
        </w:rPr>
        <w:t xml:space="preserve"> (МЧС)</w:t>
      </w:r>
    </w:p>
    <w:p w:rsidR="008F468D" w:rsidRPr="00451993" w:rsidRDefault="008F468D" w:rsidP="00451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93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451993">
        <w:rPr>
          <w:rFonts w:ascii="Times New Roman" w:hAnsi="Times New Roman" w:cs="Times New Roman"/>
          <w:sz w:val="28"/>
          <w:szCs w:val="28"/>
        </w:rPr>
        <w:t xml:space="preserve"> Рассказ о людях, которые защищают нас от огня (3-5 минут)</w:t>
      </w:r>
    </w:p>
    <w:p w:rsidR="00451993" w:rsidRDefault="00451993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482" w:rsidRPr="00451993" w:rsidRDefault="005E278C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93">
        <w:rPr>
          <w:rFonts w:ascii="Times New Roman" w:hAnsi="Times New Roman" w:cs="Times New Roman"/>
          <w:b/>
          <w:sz w:val="28"/>
          <w:szCs w:val="28"/>
        </w:rPr>
        <w:t>Дидактическая игра «Чем потушить?</w:t>
      </w:r>
    </w:p>
    <w:p w:rsidR="005E278C" w:rsidRPr="00451993" w:rsidRDefault="00386482" w:rsidP="00451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93">
        <w:rPr>
          <w:rFonts w:ascii="Times New Roman" w:hAnsi="Times New Roman" w:cs="Times New Roman"/>
          <w:sz w:val="28"/>
          <w:szCs w:val="28"/>
        </w:rPr>
        <w:t>Воспитатель показывает к</w:t>
      </w:r>
      <w:r w:rsidR="005E278C" w:rsidRPr="00451993">
        <w:rPr>
          <w:rFonts w:ascii="Times New Roman" w:hAnsi="Times New Roman" w:cs="Times New Roman"/>
          <w:sz w:val="28"/>
          <w:szCs w:val="28"/>
        </w:rPr>
        <w:t>арточки с изображениями: горящая бумага, горящее масло, электроприбор. Дети подбирают правильные средства: вода — для бумаги, песок/крышка — для масла, отключить электричество — для прибора. Объясняют, почему водой нельзя тушить масло или электроприборы.</w:t>
      </w:r>
    </w:p>
    <w:p w:rsidR="00E34021" w:rsidRDefault="00E34021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993" w:rsidRDefault="00E34021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п</w:t>
      </w:r>
      <w:r w:rsidRPr="00E34021">
        <w:rPr>
          <w:rFonts w:ascii="Times New Roman" w:hAnsi="Times New Roman" w:cs="Times New Roman"/>
          <w:b/>
          <w:sz w:val="28"/>
          <w:szCs w:val="28"/>
        </w:rPr>
        <w:t xml:space="preserve">есня о пожаре в исполнении театра «Талисман» (В. Синенко — С. </w:t>
      </w:r>
      <w:proofErr w:type="spellStart"/>
      <w:r w:rsidRPr="00E34021">
        <w:rPr>
          <w:rFonts w:ascii="Times New Roman" w:hAnsi="Times New Roman" w:cs="Times New Roman"/>
          <w:b/>
          <w:sz w:val="28"/>
          <w:szCs w:val="28"/>
        </w:rPr>
        <w:t>Урих</w:t>
      </w:r>
      <w:proofErr w:type="spellEnd"/>
      <w:r w:rsidRPr="00E34021">
        <w:rPr>
          <w:rFonts w:ascii="Times New Roman" w:hAnsi="Times New Roman" w:cs="Times New Roman"/>
          <w:b/>
          <w:sz w:val="28"/>
          <w:szCs w:val="28"/>
        </w:rPr>
        <w:t>)</w:t>
      </w:r>
    </w:p>
    <w:p w:rsidR="00E34021" w:rsidRDefault="00E34021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482" w:rsidRPr="00451993" w:rsidRDefault="00386482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93">
        <w:rPr>
          <w:rFonts w:ascii="Times New Roman" w:hAnsi="Times New Roman" w:cs="Times New Roman"/>
          <w:b/>
          <w:sz w:val="28"/>
          <w:szCs w:val="28"/>
        </w:rPr>
        <w:t>Игровая ситуация</w:t>
      </w:r>
    </w:p>
    <w:p w:rsidR="00386482" w:rsidRPr="00451993" w:rsidRDefault="00386482" w:rsidP="00451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993">
        <w:rPr>
          <w:rFonts w:ascii="Times New Roman" w:hAnsi="Times New Roman" w:cs="Times New Roman"/>
          <w:sz w:val="28"/>
          <w:szCs w:val="28"/>
        </w:rPr>
        <w:t>Имитация вызова 112. Ребёнок звонит по игрушечному телефону, чётко называет адрес детского сада, номер группы, своё имя. Воспитатель корректирует формулировки.</w:t>
      </w:r>
    </w:p>
    <w:p w:rsidR="006944C1" w:rsidRDefault="00E34021" w:rsidP="00451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944C1">
        <w:rPr>
          <w:rFonts w:ascii="Times New Roman" w:hAnsi="Times New Roman" w:cs="Times New Roman"/>
          <w:sz w:val="28"/>
          <w:szCs w:val="28"/>
        </w:rPr>
        <w:t>Назовите пожароопасные предметы</w:t>
      </w:r>
    </w:p>
    <w:p w:rsidR="00451993" w:rsidRPr="006944C1" w:rsidRDefault="006944C1" w:rsidP="00451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4C1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Спички, зажигалка, электроприборы</w:t>
      </w:r>
      <w:r w:rsidRPr="006944C1">
        <w:rPr>
          <w:rFonts w:ascii="Times New Roman" w:hAnsi="Times New Roman" w:cs="Times New Roman"/>
          <w:sz w:val="28"/>
          <w:szCs w:val="28"/>
        </w:rPr>
        <w:t>т.д.</w:t>
      </w:r>
    </w:p>
    <w:p w:rsidR="006944C1" w:rsidRDefault="006944C1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4C1" w:rsidRDefault="006944C1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993" w:rsidRPr="00451993" w:rsidRDefault="006E4045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1993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игра:«Найди опасные предметы»</w:t>
      </w:r>
    </w:p>
    <w:p w:rsidR="006E4045" w:rsidRPr="00451993" w:rsidRDefault="006E4045" w:rsidP="00451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93">
        <w:rPr>
          <w:rFonts w:ascii="Times New Roman" w:hAnsi="Times New Roman" w:cs="Times New Roman"/>
          <w:sz w:val="28"/>
          <w:szCs w:val="28"/>
        </w:rPr>
        <w:t>Детям раздаются карточки с изображением различных предметов (огнетушитель, спички, игрушка, утюг, книжка, зажигалка)</w:t>
      </w:r>
      <w:proofErr w:type="gramStart"/>
      <w:r w:rsidRPr="00451993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451993">
        <w:rPr>
          <w:rFonts w:ascii="Times New Roman" w:hAnsi="Times New Roman" w:cs="Times New Roman"/>
          <w:sz w:val="28"/>
          <w:szCs w:val="28"/>
        </w:rPr>
        <w:t xml:space="preserve">адание: </w:t>
      </w:r>
      <w:proofErr w:type="gramStart"/>
      <w:r w:rsidRPr="00451993">
        <w:rPr>
          <w:rFonts w:ascii="Times New Roman" w:hAnsi="Times New Roman" w:cs="Times New Roman"/>
          <w:sz w:val="28"/>
          <w:szCs w:val="28"/>
        </w:rPr>
        <w:t>Отобрать в красную коробку те предметы, из-за которых может начаться пожар, а в зеленую — безопасные</w:t>
      </w:r>
      <w:proofErr w:type="gramEnd"/>
    </w:p>
    <w:p w:rsidR="00451993" w:rsidRPr="006944C1" w:rsidRDefault="006944C1" w:rsidP="004519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4C1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Pr="006944C1">
        <w:rPr>
          <w:rFonts w:ascii="Times New Roman" w:hAnsi="Times New Roman" w:cs="Times New Roman"/>
          <w:sz w:val="28"/>
          <w:szCs w:val="28"/>
        </w:rPr>
        <w:t>Рассказ о видах огнетушителей, их предназначение</w:t>
      </w:r>
      <w:r>
        <w:rPr>
          <w:rFonts w:ascii="Times New Roman" w:hAnsi="Times New Roman" w:cs="Times New Roman"/>
          <w:sz w:val="28"/>
          <w:szCs w:val="28"/>
        </w:rPr>
        <w:t xml:space="preserve"> (1-2 минуты)</w:t>
      </w:r>
    </w:p>
    <w:p w:rsidR="006944C1" w:rsidRDefault="006944C1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78C" w:rsidRPr="00451993" w:rsidRDefault="005E278C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93">
        <w:rPr>
          <w:rFonts w:ascii="Times New Roman" w:hAnsi="Times New Roman" w:cs="Times New Roman"/>
          <w:b/>
          <w:sz w:val="28"/>
          <w:szCs w:val="28"/>
        </w:rPr>
        <w:t>«Карта безопасности группы»</w:t>
      </w:r>
    </w:p>
    <w:p w:rsidR="006E4045" w:rsidRPr="00451993" w:rsidRDefault="005E278C" w:rsidP="00451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93">
        <w:rPr>
          <w:rFonts w:ascii="Times New Roman" w:hAnsi="Times New Roman" w:cs="Times New Roman"/>
          <w:sz w:val="28"/>
          <w:szCs w:val="28"/>
        </w:rPr>
        <w:t>На большом листе бумаги нарисована схема групповой комнаты. Дети вместе с воспитателем приклеивают значки: «выход свободен», «розетка закрыта», «огнетушитель на месте». Обсуждают, что может быть опасным (шнуры на полу, стопка бумаги у батареи).</w:t>
      </w:r>
    </w:p>
    <w:p w:rsidR="00451993" w:rsidRDefault="00451993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045" w:rsidRPr="00451993" w:rsidRDefault="006E4045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93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8F468D" w:rsidRPr="00451993" w:rsidRDefault="008F468D" w:rsidP="004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93">
        <w:rPr>
          <w:rFonts w:ascii="Times New Roman" w:hAnsi="Times New Roman" w:cs="Times New Roman"/>
          <w:b/>
          <w:sz w:val="28"/>
          <w:szCs w:val="28"/>
        </w:rPr>
        <w:t>Звучит предупреждение о пожарной безопасности</w:t>
      </w:r>
    </w:p>
    <w:p w:rsidR="008F468D" w:rsidRPr="00451993" w:rsidRDefault="008F468D" w:rsidP="00451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93">
        <w:rPr>
          <w:rFonts w:ascii="Times New Roman" w:hAnsi="Times New Roman" w:cs="Times New Roman"/>
          <w:sz w:val="28"/>
          <w:szCs w:val="28"/>
        </w:rPr>
        <w:t>Эвакуация по плану. Отработка выхода из группы по заранее определённому маршруту. Упор на спокойствие, порядок, помощь младшим.</w:t>
      </w:r>
    </w:p>
    <w:p w:rsidR="006E4045" w:rsidRPr="00451993" w:rsidRDefault="006E4045" w:rsidP="00451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93">
        <w:rPr>
          <w:rFonts w:ascii="Times New Roman" w:hAnsi="Times New Roman" w:cs="Times New Roman"/>
          <w:sz w:val="28"/>
          <w:szCs w:val="28"/>
        </w:rPr>
        <w:t>После эвакуации детям дарят буклеты</w:t>
      </w:r>
    </w:p>
    <w:p w:rsidR="008A1AC1" w:rsidRPr="00451993" w:rsidRDefault="008A1AC1" w:rsidP="00451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1AC1" w:rsidRPr="00451993" w:rsidSect="008A1A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781A"/>
    <w:multiLevelType w:val="multilevel"/>
    <w:tmpl w:val="8728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730B0"/>
    <w:multiLevelType w:val="multilevel"/>
    <w:tmpl w:val="A010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30E38"/>
    <w:multiLevelType w:val="multilevel"/>
    <w:tmpl w:val="5AD0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B1688C"/>
    <w:multiLevelType w:val="multilevel"/>
    <w:tmpl w:val="1620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2B0FD2"/>
    <w:multiLevelType w:val="multilevel"/>
    <w:tmpl w:val="29A2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FA1C7A"/>
    <w:multiLevelType w:val="multilevel"/>
    <w:tmpl w:val="3250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C564D1"/>
    <w:multiLevelType w:val="multilevel"/>
    <w:tmpl w:val="E9FC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687D89"/>
    <w:multiLevelType w:val="multilevel"/>
    <w:tmpl w:val="69F4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52266C"/>
    <w:multiLevelType w:val="multilevel"/>
    <w:tmpl w:val="5EAA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1AC1"/>
    <w:rsid w:val="00386482"/>
    <w:rsid w:val="003C32E4"/>
    <w:rsid w:val="00451993"/>
    <w:rsid w:val="005E278C"/>
    <w:rsid w:val="005F3F2B"/>
    <w:rsid w:val="00637037"/>
    <w:rsid w:val="006944C1"/>
    <w:rsid w:val="006E4045"/>
    <w:rsid w:val="008707DB"/>
    <w:rsid w:val="008A1AC1"/>
    <w:rsid w:val="008F468D"/>
    <w:rsid w:val="00C51086"/>
    <w:rsid w:val="00DF0377"/>
    <w:rsid w:val="00E34021"/>
    <w:rsid w:val="00EA3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2B"/>
  </w:style>
  <w:style w:type="paragraph" w:styleId="3">
    <w:name w:val="heading 3"/>
    <w:basedOn w:val="a"/>
    <w:link w:val="30"/>
    <w:uiPriority w:val="9"/>
    <w:qFormat/>
    <w:rsid w:val="008A1A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1A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AC1"/>
    <w:rPr>
      <w:b/>
      <w:bCs/>
    </w:rPr>
  </w:style>
  <w:style w:type="paragraph" w:styleId="a5">
    <w:name w:val="List Paragraph"/>
    <w:basedOn w:val="a"/>
    <w:uiPriority w:val="34"/>
    <w:qFormat/>
    <w:rsid w:val="008A1A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A1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AC1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C5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34021"/>
    <w:rPr>
      <w:color w:val="0000FF"/>
      <w:u w:val="single"/>
    </w:rPr>
  </w:style>
  <w:style w:type="character" w:customStyle="1" w:styleId="inqyif">
    <w:name w:val="inqyif"/>
    <w:basedOn w:val="a0"/>
    <w:rsid w:val="00E34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5048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75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1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9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02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06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43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274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77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875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517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130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701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67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4777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1623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095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7045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9039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7876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49917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50561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48878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45892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5250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29490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48908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44301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5874611">
                                                                                      <w:marLeft w:val="480"/>
                                                                                      <w:marRight w:val="480"/>
                                                                                      <w:marTop w:val="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0206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5512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33390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49275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0765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886479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27277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70032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3757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438911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49447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50942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02346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496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41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973445">
                                              <w:marLeft w:val="12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90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75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728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267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959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2370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51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710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523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953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7429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918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433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599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5278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97701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0371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80941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9335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5943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845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103534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3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937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713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913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086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1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841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441853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78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7394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39487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459697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41393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6380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24408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62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2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35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9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67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9164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5</cp:revision>
  <dcterms:created xsi:type="dcterms:W3CDTF">2026-07-16T17:55:00Z</dcterms:created>
  <dcterms:modified xsi:type="dcterms:W3CDTF">2026-07-21T09:30:00Z</dcterms:modified>
</cp:coreProperties>
</file>