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AC7" w:rsidRPr="006F2AC7" w:rsidRDefault="006F2AC7" w:rsidP="006F2AC7">
      <w:pPr>
        <w:spacing w:after="12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F2AC7">
        <w:rPr>
          <w:rFonts w:ascii="Times New Roman" w:hAnsi="Times New Roman" w:cs="Times New Roman"/>
          <w:b/>
          <w:sz w:val="44"/>
          <w:szCs w:val="44"/>
        </w:rPr>
        <w:t>ПОДВИЖНЫЕ ИГРЫ С ДЕТЬМИ</w:t>
      </w:r>
    </w:p>
    <w:p w:rsidR="006F2AC7" w:rsidRPr="006F2AC7" w:rsidRDefault="006F2AC7" w:rsidP="006F2AC7">
      <w:pPr>
        <w:spacing w:after="12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F2AC7">
        <w:rPr>
          <w:rFonts w:ascii="Times New Roman" w:hAnsi="Times New Roman" w:cs="Times New Roman"/>
          <w:b/>
          <w:sz w:val="44"/>
          <w:szCs w:val="44"/>
        </w:rPr>
        <w:t>НА СВЕЖЕМ ВОЗДУХЕ</w:t>
      </w:r>
    </w:p>
    <w:p w:rsidR="006F2AC7" w:rsidRDefault="006F2AC7"/>
    <w:p w:rsidR="006F2AC7" w:rsidRPr="006F2AC7" w:rsidRDefault="006F2AC7" w:rsidP="006F2AC7">
      <w:pPr>
        <w:widowControl w:val="0"/>
        <w:spacing w:after="24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6F2AC7">
        <w:rPr>
          <w:rFonts w:ascii="Times New Roman" w:hAnsi="Times New Roman" w:cs="Times New Roman"/>
          <w:color w:val="222222"/>
          <w:sz w:val="28"/>
          <w:szCs w:val="28"/>
        </w:rPr>
        <w:t>Главная задача каждой семьи – вы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растить жизнерадостного, сильного и ловкого </w:t>
      </w:r>
      <w:r w:rsidRPr="006F2AC7">
        <w:rPr>
          <w:rFonts w:ascii="Times New Roman" w:hAnsi="Times New Roman" w:cs="Times New Roman"/>
          <w:color w:val="222222"/>
          <w:sz w:val="28"/>
          <w:szCs w:val="28"/>
        </w:rPr>
        <w:t>ребёнка. Для этого необходимо воспитывать у малыша потребность ежедневно выполнять утреннюю гимнастику, регулярно заниматься физической культурой: играть в подвижные  игры в помещении и на прогулке, бегать, прыгать, играть с мячом, кататься на санках, лыжах и т.д. </w:t>
      </w:r>
    </w:p>
    <w:p w:rsidR="006F2AC7" w:rsidRPr="006F2AC7" w:rsidRDefault="006F2AC7" w:rsidP="006F2AC7">
      <w:pPr>
        <w:widowControl w:val="0"/>
        <w:spacing w:after="24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6F2AC7">
        <w:rPr>
          <w:rFonts w:ascii="Times New Roman" w:hAnsi="Times New Roman" w:cs="Times New Roman"/>
          <w:color w:val="222222"/>
          <w:sz w:val="28"/>
          <w:szCs w:val="28"/>
        </w:rPr>
        <w:t>Движения составляют основу любой детской деятельности, особенно игровой. </w:t>
      </w:r>
    </w:p>
    <w:p w:rsidR="006F2AC7" w:rsidRPr="006F2AC7" w:rsidRDefault="006F2AC7" w:rsidP="006F2AC7">
      <w:pPr>
        <w:widowControl w:val="0"/>
        <w:spacing w:after="24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6F2AC7">
        <w:rPr>
          <w:rFonts w:ascii="Times New Roman" w:hAnsi="Times New Roman" w:cs="Times New Roman"/>
          <w:color w:val="222222"/>
          <w:sz w:val="28"/>
          <w:szCs w:val="28"/>
        </w:rPr>
        <w:t>Ограничение двигательной активн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ости ребёнка противоречит </w:t>
      </w:r>
      <w:r w:rsidRPr="006F2AC7">
        <w:rPr>
          <w:rFonts w:ascii="Times New Roman" w:hAnsi="Times New Roman" w:cs="Times New Roman"/>
          <w:color w:val="222222"/>
          <w:sz w:val="28"/>
          <w:szCs w:val="28"/>
        </w:rPr>
        <w:t>биологическим потребностям рас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тущего организма, негативно сказывается на его физическом </w:t>
      </w:r>
      <w:r w:rsidRPr="006F2AC7">
        <w:rPr>
          <w:rFonts w:ascii="Times New Roman" w:hAnsi="Times New Roman" w:cs="Times New Roman"/>
          <w:color w:val="222222"/>
          <w:sz w:val="28"/>
          <w:szCs w:val="28"/>
        </w:rPr>
        <w:t>состоянии (замедляется рос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т, снижается </w:t>
      </w:r>
      <w:r w:rsidRPr="006F2AC7">
        <w:rPr>
          <w:rFonts w:ascii="Times New Roman" w:hAnsi="Times New Roman" w:cs="Times New Roman"/>
          <w:color w:val="222222"/>
          <w:sz w:val="28"/>
          <w:szCs w:val="28"/>
        </w:rPr>
        <w:t>сопротивляемость инфекционным заболеваниям) и двигательных функциях, приводит к задержке умственного и        сенсорного развития.</w:t>
      </w:r>
    </w:p>
    <w:p w:rsidR="006F2AC7" w:rsidRPr="006F2AC7" w:rsidRDefault="006F2AC7" w:rsidP="006F2AC7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6F2AC7">
        <w:rPr>
          <w:rFonts w:ascii="Times New Roman" w:hAnsi="Times New Roman" w:cs="Times New Roman"/>
          <w:color w:val="222222"/>
          <w:sz w:val="28"/>
          <w:szCs w:val="28"/>
        </w:rPr>
        <w:t> </w:t>
      </w:r>
      <w:proofErr w:type="gramStart"/>
      <w:r w:rsidRPr="006F2AC7">
        <w:rPr>
          <w:rFonts w:ascii="Times New Roman" w:hAnsi="Times New Roman" w:cs="Times New Roman"/>
          <w:color w:val="222222"/>
          <w:sz w:val="28"/>
          <w:szCs w:val="28"/>
        </w:rPr>
        <w:t>Игра – естественный спутник жизни ребёнк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а и поэтому отвечает   законам, </w:t>
      </w:r>
      <w:r w:rsidRPr="006F2AC7">
        <w:rPr>
          <w:rFonts w:ascii="Times New Roman" w:hAnsi="Times New Roman" w:cs="Times New Roman"/>
          <w:color w:val="222222"/>
          <w:sz w:val="28"/>
          <w:szCs w:val="28"/>
        </w:rPr>
        <w:t>заложенным самой природой в развивающимся организме.</w:t>
      </w:r>
      <w:proofErr w:type="gramEnd"/>
    </w:p>
    <w:p w:rsidR="006F2AC7" w:rsidRPr="006F2AC7" w:rsidRDefault="006F2AC7" w:rsidP="006F2AC7">
      <w:pPr>
        <w:widowControl w:val="0"/>
        <w:spacing w:after="24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6F2AC7">
        <w:rPr>
          <w:rFonts w:ascii="Times New Roman" w:hAnsi="Times New Roman" w:cs="Times New Roman"/>
          <w:color w:val="222222"/>
          <w:sz w:val="28"/>
          <w:szCs w:val="28"/>
        </w:rPr>
        <w:t xml:space="preserve">Положительные эмоции, творчество – 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важнейшие факторы </w:t>
      </w:r>
      <w:r w:rsidRPr="006F2AC7">
        <w:rPr>
          <w:rFonts w:ascii="Times New Roman" w:hAnsi="Times New Roman" w:cs="Times New Roman"/>
          <w:color w:val="222222"/>
          <w:sz w:val="28"/>
          <w:szCs w:val="28"/>
        </w:rPr>
        <w:t>оздоровления.</w:t>
      </w:r>
    </w:p>
    <w:p w:rsidR="006F2AC7" w:rsidRPr="006F2AC7" w:rsidRDefault="006F2AC7" w:rsidP="006F2AC7">
      <w:pPr>
        <w:widowControl w:val="0"/>
        <w:spacing w:after="24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6F2AC7">
        <w:rPr>
          <w:rFonts w:ascii="Times New Roman" w:hAnsi="Times New Roman" w:cs="Times New Roman"/>
          <w:color w:val="222222"/>
          <w:sz w:val="28"/>
          <w:szCs w:val="28"/>
        </w:rPr>
        <w:t>Во время проведения подвижных и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гр на открытом воздухе дети </w:t>
      </w:r>
      <w:r w:rsidRPr="006F2AC7">
        <w:rPr>
          <w:rFonts w:ascii="Times New Roman" w:hAnsi="Times New Roman" w:cs="Times New Roman"/>
          <w:color w:val="222222"/>
          <w:sz w:val="28"/>
          <w:szCs w:val="28"/>
        </w:rPr>
        <w:t xml:space="preserve">получают возможность проявить большую 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активность, </w:t>
      </w:r>
      <w:r w:rsidRPr="006F2AC7">
        <w:rPr>
          <w:rFonts w:ascii="Times New Roman" w:hAnsi="Times New Roman" w:cs="Times New Roman"/>
          <w:color w:val="222222"/>
          <w:sz w:val="28"/>
          <w:szCs w:val="28"/>
        </w:rPr>
        <w:t>самостоятельность и инициативу в дей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ствиях. Физические </w:t>
      </w:r>
      <w:r w:rsidRPr="006F2AC7">
        <w:rPr>
          <w:rFonts w:ascii="Times New Roman" w:hAnsi="Times New Roman" w:cs="Times New Roman"/>
          <w:color w:val="222222"/>
          <w:sz w:val="28"/>
          <w:szCs w:val="28"/>
        </w:rPr>
        <w:t>упражнения на свежем воздухе оказывают закаливающее действие на детский организм, что повышает его устойчивость к простудным респираторным заболеваниям, увеличи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вают двигательную активность </w:t>
      </w:r>
      <w:r w:rsidRPr="006F2AC7">
        <w:rPr>
          <w:rFonts w:ascii="Times New Roman" w:hAnsi="Times New Roman" w:cs="Times New Roman"/>
          <w:color w:val="222222"/>
          <w:sz w:val="28"/>
          <w:szCs w:val="28"/>
        </w:rPr>
        <w:t>детей, способствуют б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олее прочному закреплению </w:t>
      </w:r>
      <w:r w:rsidRPr="006F2AC7">
        <w:rPr>
          <w:rFonts w:ascii="Times New Roman" w:hAnsi="Times New Roman" w:cs="Times New Roman"/>
          <w:color w:val="222222"/>
          <w:sz w:val="28"/>
          <w:szCs w:val="28"/>
        </w:rPr>
        <w:t>двигательных навыков и развитию физических качеств.</w:t>
      </w:r>
    </w:p>
    <w:p w:rsidR="006F2AC7" w:rsidRPr="006F2AC7" w:rsidRDefault="006F2AC7" w:rsidP="006F2AC7">
      <w:pPr>
        <w:widowControl w:val="0"/>
        <w:spacing w:after="24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6F2AC7">
        <w:rPr>
          <w:rFonts w:ascii="Times New Roman" w:hAnsi="Times New Roman" w:cs="Times New Roman"/>
          <w:color w:val="222222"/>
          <w:sz w:val="28"/>
          <w:szCs w:val="28"/>
        </w:rPr>
        <w:t>Особую ценность имеют игры, в кот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орые дети играют вместе с </w:t>
      </w:r>
      <w:r w:rsidRPr="006F2AC7">
        <w:rPr>
          <w:rFonts w:ascii="Times New Roman" w:hAnsi="Times New Roman" w:cs="Times New Roman"/>
          <w:color w:val="222222"/>
          <w:sz w:val="28"/>
          <w:szCs w:val="28"/>
        </w:rPr>
        <w:t>родителями. Личный пример взрослого повышает интерес детей к двигательной деятельности, благот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ворно влияет на воспитание </w:t>
      </w:r>
      <w:r w:rsidRPr="006F2AC7">
        <w:rPr>
          <w:rFonts w:ascii="Times New Roman" w:hAnsi="Times New Roman" w:cs="Times New Roman"/>
          <w:color w:val="222222"/>
          <w:sz w:val="28"/>
          <w:szCs w:val="28"/>
        </w:rPr>
        <w:t>потребности в занятиях физической культурой и спортом.</w:t>
      </w:r>
    </w:p>
    <w:p w:rsidR="006F2AC7" w:rsidRPr="006F2AC7" w:rsidRDefault="006F2AC7" w:rsidP="006F2AC7">
      <w:pPr>
        <w:widowControl w:val="0"/>
        <w:spacing w:after="24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6F2AC7">
        <w:rPr>
          <w:rFonts w:ascii="Times New Roman" w:hAnsi="Times New Roman" w:cs="Times New Roman"/>
          <w:color w:val="222222"/>
          <w:sz w:val="28"/>
          <w:szCs w:val="28"/>
        </w:rPr>
        <w:t xml:space="preserve">Нужно учитывать особенности физического развития малыша, его настроение, состояние здоровья, желание играть в ту или иную игру. Необходимо чаще хвалить ребёнка, 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вселять ему уверенность в </w:t>
      </w:r>
      <w:r w:rsidRPr="006F2AC7">
        <w:rPr>
          <w:rFonts w:ascii="Times New Roman" w:hAnsi="Times New Roman" w:cs="Times New Roman"/>
          <w:color w:val="222222"/>
          <w:sz w:val="28"/>
          <w:szCs w:val="28"/>
        </w:rPr>
        <w:t>собственных силах.</w:t>
      </w:r>
    </w:p>
    <w:p w:rsidR="006F2AC7" w:rsidRPr="006F2AC7" w:rsidRDefault="006F2AC7" w:rsidP="006F2AC7">
      <w:pPr>
        <w:widowControl w:val="0"/>
        <w:spacing w:after="24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proofErr w:type="gramStart"/>
      <w:r w:rsidRPr="006F2AC7">
        <w:rPr>
          <w:rFonts w:ascii="Times New Roman" w:hAnsi="Times New Roman" w:cs="Times New Roman"/>
          <w:color w:val="222222"/>
          <w:sz w:val="28"/>
          <w:szCs w:val="28"/>
        </w:rPr>
        <w:t>Важно, интенсивные подвижны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е и спортивные игры с бегом, </w:t>
      </w:r>
      <w:r w:rsidRPr="006F2AC7">
        <w:rPr>
          <w:rFonts w:ascii="Times New Roman" w:hAnsi="Times New Roman" w:cs="Times New Roman"/>
          <w:color w:val="222222"/>
          <w:sz w:val="28"/>
          <w:szCs w:val="28"/>
        </w:rPr>
        <w:t>прыжками чередовать с более спокойными, чтобы предупредить у ребёнка переутомление от активных занятий физической культурой.</w:t>
      </w:r>
      <w:proofErr w:type="gramEnd"/>
    </w:p>
    <w:p w:rsidR="006F2AC7" w:rsidRPr="006F2AC7" w:rsidRDefault="006F2AC7" w:rsidP="006F2AC7">
      <w:pPr>
        <w:widowControl w:val="0"/>
        <w:spacing w:after="24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6F2AC7">
        <w:rPr>
          <w:rFonts w:ascii="Times New Roman" w:hAnsi="Times New Roman" w:cs="Times New Roman"/>
          <w:color w:val="222222"/>
          <w:sz w:val="28"/>
          <w:szCs w:val="28"/>
        </w:rPr>
        <w:lastRenderedPageBreak/>
        <w:t>Удивляйте и радуйте своих детей. Активно участвуйте в детских    забавах, это поможет сблизить всех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членов семьи и наладить </w:t>
      </w:r>
      <w:r w:rsidRPr="006F2AC7">
        <w:rPr>
          <w:rFonts w:ascii="Times New Roman" w:hAnsi="Times New Roman" w:cs="Times New Roman"/>
          <w:color w:val="222222"/>
          <w:sz w:val="28"/>
          <w:szCs w:val="28"/>
        </w:rPr>
        <w:t>взаимопонимание.</w:t>
      </w:r>
    </w:p>
    <w:p w:rsidR="006F2AC7" w:rsidRPr="006F2AC7" w:rsidRDefault="006F2AC7" w:rsidP="006F2AC7">
      <w:pPr>
        <w:spacing w:after="24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6F2AC7">
        <w:rPr>
          <w:rFonts w:ascii="Times New Roman" w:hAnsi="Times New Roman" w:cs="Times New Roman"/>
          <w:color w:val="222222"/>
          <w:sz w:val="28"/>
          <w:szCs w:val="28"/>
        </w:rPr>
        <w:t>Предлагаем Вашему вниманию подвижные игры на свежем воздухе.</w:t>
      </w:r>
    </w:p>
    <w:p w:rsidR="006F2AC7" w:rsidRPr="005703A5" w:rsidRDefault="006F2AC7" w:rsidP="006F2AC7">
      <w:pPr>
        <w:widowControl w:val="0"/>
        <w:ind w:left="284"/>
        <w:jc w:val="both"/>
        <w:rPr>
          <w:rFonts w:ascii="Times New Roman" w:hAnsi="Times New Roman" w:cs="Times New Roman"/>
          <w:b/>
          <w:bCs/>
          <w:color w:val="9C0E1F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color w:val="9C0E1F"/>
          <w:sz w:val="32"/>
          <w:szCs w:val="32"/>
        </w:rPr>
        <w:t xml:space="preserve">                                                  </w:t>
      </w:r>
      <w:r w:rsidRPr="005703A5">
        <w:rPr>
          <w:rFonts w:ascii="Times New Roman" w:hAnsi="Times New Roman" w:cs="Times New Roman"/>
          <w:b/>
          <w:bCs/>
          <w:i/>
          <w:iCs/>
          <w:color w:val="9C0E1F"/>
          <w:sz w:val="32"/>
          <w:szCs w:val="32"/>
        </w:rPr>
        <w:t>«Наперегонки»</w:t>
      </w:r>
    </w:p>
    <w:p w:rsidR="006F2AC7" w:rsidRDefault="006F2AC7" w:rsidP="006F2AC7">
      <w:pPr>
        <w:spacing w:after="0" w:line="240" w:lineRule="auto"/>
        <w:ind w:left="567"/>
        <w:jc w:val="both"/>
        <w:rPr>
          <w:rFonts w:ascii="Times New Roman" w:hAnsi="Times New Roman" w:cs="Times New Roman"/>
          <w:color w:val="222222"/>
          <w:sz w:val="32"/>
          <w:szCs w:val="32"/>
        </w:rPr>
      </w:pPr>
      <w:r w:rsidRPr="005703A5">
        <w:rPr>
          <w:rFonts w:ascii="Times New Roman" w:hAnsi="Times New Roman" w:cs="Times New Roman"/>
          <w:color w:val="222222"/>
          <w:sz w:val="32"/>
          <w:szCs w:val="32"/>
        </w:rPr>
        <w:t xml:space="preserve">На игровой площадке чертится две линии, напротив друг друга, </w:t>
      </w:r>
    </w:p>
    <w:p w:rsidR="006F2AC7" w:rsidRDefault="006F2AC7" w:rsidP="006F2AC7">
      <w:pPr>
        <w:spacing w:after="0" w:line="240" w:lineRule="auto"/>
        <w:ind w:left="567"/>
        <w:jc w:val="both"/>
        <w:rPr>
          <w:rFonts w:ascii="Times New Roman" w:hAnsi="Times New Roman" w:cs="Times New Roman"/>
          <w:color w:val="222222"/>
          <w:sz w:val="32"/>
          <w:szCs w:val="32"/>
        </w:rPr>
      </w:pPr>
      <w:r w:rsidRPr="005703A5">
        <w:rPr>
          <w:rFonts w:ascii="Times New Roman" w:hAnsi="Times New Roman" w:cs="Times New Roman"/>
          <w:color w:val="222222"/>
          <w:sz w:val="32"/>
          <w:szCs w:val="32"/>
        </w:rPr>
        <w:t xml:space="preserve">расстояние между ними 7 метров.  За одной линией кладут игрушки. </w:t>
      </w:r>
    </w:p>
    <w:p w:rsidR="006F2AC7" w:rsidRDefault="006F2AC7" w:rsidP="006F2AC7">
      <w:pPr>
        <w:spacing w:after="0" w:line="240" w:lineRule="auto"/>
        <w:ind w:left="567"/>
        <w:jc w:val="both"/>
        <w:rPr>
          <w:rFonts w:ascii="Times New Roman" w:hAnsi="Times New Roman" w:cs="Times New Roman"/>
          <w:color w:val="222222"/>
          <w:sz w:val="32"/>
          <w:szCs w:val="32"/>
        </w:rPr>
      </w:pPr>
      <w:r w:rsidRPr="005703A5">
        <w:rPr>
          <w:rFonts w:ascii="Times New Roman" w:hAnsi="Times New Roman" w:cs="Times New Roman"/>
          <w:color w:val="222222"/>
          <w:sz w:val="32"/>
          <w:szCs w:val="32"/>
        </w:rPr>
        <w:t>По сигналу взрослый и ребёнок бегут до игрушек, берут одну и</w:t>
      </w:r>
    </w:p>
    <w:p w:rsidR="006F2AC7" w:rsidRPr="005703A5" w:rsidRDefault="006F2AC7" w:rsidP="006F2AC7">
      <w:pPr>
        <w:spacing w:after="240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5703A5">
        <w:rPr>
          <w:rFonts w:ascii="Times New Roman" w:hAnsi="Times New Roman" w:cs="Times New Roman"/>
          <w:color w:val="222222"/>
          <w:sz w:val="32"/>
          <w:szCs w:val="32"/>
        </w:rPr>
        <w:t xml:space="preserve"> приносят на линию старта.</w:t>
      </w:r>
      <w:r w:rsidRPr="005703A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F2AC7" w:rsidRPr="005703A5" w:rsidRDefault="006F2AC7" w:rsidP="006F2AC7">
      <w:pPr>
        <w:widowControl w:val="0"/>
        <w:ind w:left="567"/>
        <w:jc w:val="both"/>
        <w:rPr>
          <w:rFonts w:ascii="Times New Roman" w:hAnsi="Times New Roman" w:cs="Times New Roman"/>
          <w:b/>
          <w:bCs/>
          <w:color w:val="9C0E1F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color w:val="9C0E1F"/>
          <w:sz w:val="32"/>
          <w:szCs w:val="32"/>
        </w:rPr>
        <w:t xml:space="preserve">                                            </w:t>
      </w:r>
      <w:r w:rsidRPr="005703A5">
        <w:rPr>
          <w:rFonts w:ascii="Times New Roman" w:hAnsi="Times New Roman" w:cs="Times New Roman"/>
          <w:b/>
          <w:bCs/>
          <w:i/>
          <w:iCs/>
          <w:color w:val="9C0E1F"/>
          <w:sz w:val="32"/>
          <w:szCs w:val="32"/>
        </w:rPr>
        <w:t>«Догони мяч»</w:t>
      </w:r>
    </w:p>
    <w:p w:rsidR="006F2AC7" w:rsidRDefault="006F2AC7" w:rsidP="006F2AC7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color w:val="222222"/>
          <w:sz w:val="32"/>
          <w:szCs w:val="32"/>
        </w:rPr>
      </w:pPr>
      <w:r w:rsidRPr="005703A5">
        <w:rPr>
          <w:rFonts w:ascii="Times New Roman" w:hAnsi="Times New Roman" w:cs="Times New Roman"/>
          <w:color w:val="222222"/>
          <w:sz w:val="32"/>
          <w:szCs w:val="32"/>
        </w:rPr>
        <w:t>Взрослый стоит в одной стороне площадки, гонит мяч перед собой</w:t>
      </w:r>
    </w:p>
    <w:p w:rsidR="006F2AC7" w:rsidRPr="005703A5" w:rsidRDefault="006F2AC7" w:rsidP="006F2AC7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color w:val="222222"/>
          <w:sz w:val="32"/>
          <w:szCs w:val="32"/>
        </w:rPr>
      </w:pPr>
      <w:r w:rsidRPr="005703A5">
        <w:rPr>
          <w:rFonts w:ascii="Times New Roman" w:hAnsi="Times New Roman" w:cs="Times New Roman"/>
          <w:color w:val="222222"/>
          <w:sz w:val="32"/>
          <w:szCs w:val="32"/>
        </w:rPr>
        <w:t xml:space="preserve"> и зовет ребёнка, предлагая ему догнать мяч.</w:t>
      </w:r>
    </w:p>
    <w:p w:rsidR="006F2AC7" w:rsidRPr="005703A5" w:rsidRDefault="006F2AC7" w:rsidP="006F2AC7">
      <w:pPr>
        <w:widowControl w:val="0"/>
        <w:ind w:left="567"/>
        <w:jc w:val="both"/>
        <w:rPr>
          <w:rFonts w:ascii="Times New Roman" w:hAnsi="Times New Roman" w:cs="Times New Roman"/>
          <w:color w:val="9C0E1F"/>
          <w:sz w:val="32"/>
          <w:szCs w:val="32"/>
        </w:rPr>
      </w:pPr>
      <w:r w:rsidRPr="005703A5">
        <w:rPr>
          <w:rFonts w:ascii="Times New Roman" w:hAnsi="Times New Roman" w:cs="Times New Roman"/>
          <w:b/>
          <w:bCs/>
          <w:i/>
          <w:iCs/>
          <w:color w:val="222222"/>
          <w:sz w:val="32"/>
          <w:szCs w:val="32"/>
        </w:rPr>
        <w:br/>
      </w:r>
      <w:r w:rsidRPr="005703A5">
        <w:rPr>
          <w:rFonts w:ascii="Times New Roman" w:hAnsi="Times New Roman" w:cs="Times New Roman"/>
          <w:b/>
          <w:bCs/>
          <w:i/>
          <w:iCs/>
          <w:color w:val="9C0E1F"/>
          <w:sz w:val="32"/>
          <w:szCs w:val="32"/>
        </w:rPr>
        <w:t>               </w:t>
      </w:r>
      <w:r>
        <w:rPr>
          <w:rFonts w:ascii="Times New Roman" w:hAnsi="Times New Roman" w:cs="Times New Roman"/>
          <w:b/>
          <w:bCs/>
          <w:i/>
          <w:iCs/>
          <w:color w:val="9C0E1F"/>
          <w:sz w:val="32"/>
          <w:szCs w:val="32"/>
        </w:rPr>
        <w:t xml:space="preserve">                               </w:t>
      </w:r>
      <w:r w:rsidRPr="005703A5">
        <w:rPr>
          <w:rFonts w:ascii="Times New Roman" w:hAnsi="Times New Roman" w:cs="Times New Roman"/>
          <w:b/>
          <w:bCs/>
          <w:i/>
          <w:iCs/>
          <w:color w:val="9C0E1F"/>
          <w:sz w:val="32"/>
          <w:szCs w:val="32"/>
        </w:rPr>
        <w:t>«Лошадки»</w:t>
      </w:r>
    </w:p>
    <w:p w:rsidR="006F2AC7" w:rsidRDefault="006F2AC7" w:rsidP="006F2AC7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color w:val="222222"/>
          <w:sz w:val="32"/>
          <w:szCs w:val="32"/>
        </w:rPr>
      </w:pPr>
      <w:proofErr w:type="gramStart"/>
      <w:r w:rsidRPr="005703A5">
        <w:rPr>
          <w:rFonts w:ascii="Times New Roman" w:hAnsi="Times New Roman" w:cs="Times New Roman"/>
          <w:color w:val="222222"/>
          <w:sz w:val="32"/>
          <w:szCs w:val="32"/>
        </w:rPr>
        <w:t xml:space="preserve">Взрослый  изображает лошадку, надевает вожжи (можно </w:t>
      </w:r>
      <w:proofErr w:type="gramEnd"/>
    </w:p>
    <w:p w:rsidR="006F2AC7" w:rsidRDefault="006F2AC7" w:rsidP="006F2AC7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color w:val="222222"/>
          <w:sz w:val="32"/>
          <w:szCs w:val="32"/>
        </w:rPr>
      </w:pPr>
      <w:r w:rsidRPr="005703A5">
        <w:rPr>
          <w:rFonts w:ascii="Times New Roman" w:hAnsi="Times New Roman" w:cs="Times New Roman"/>
          <w:color w:val="222222"/>
          <w:sz w:val="32"/>
          <w:szCs w:val="32"/>
        </w:rPr>
        <w:t xml:space="preserve">использовать шнур, верёвку), пропуская их под мышками, ребёнок </w:t>
      </w:r>
    </w:p>
    <w:p w:rsidR="006F2AC7" w:rsidRDefault="006F2AC7" w:rsidP="006F2AC7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color w:val="222222"/>
          <w:sz w:val="32"/>
          <w:szCs w:val="32"/>
        </w:rPr>
      </w:pPr>
      <w:r w:rsidRPr="005703A5">
        <w:rPr>
          <w:rFonts w:ascii="Times New Roman" w:hAnsi="Times New Roman" w:cs="Times New Roman"/>
          <w:color w:val="222222"/>
          <w:sz w:val="32"/>
          <w:szCs w:val="32"/>
        </w:rPr>
        <w:t xml:space="preserve">держит </w:t>
      </w:r>
      <w:proofErr w:type="gramStart"/>
      <w:r w:rsidRPr="005703A5">
        <w:rPr>
          <w:rFonts w:ascii="Times New Roman" w:hAnsi="Times New Roman" w:cs="Times New Roman"/>
          <w:color w:val="222222"/>
          <w:sz w:val="32"/>
          <w:szCs w:val="32"/>
        </w:rPr>
        <w:t>вожжи</w:t>
      </w:r>
      <w:proofErr w:type="gramEnd"/>
      <w:r w:rsidRPr="005703A5">
        <w:rPr>
          <w:rFonts w:ascii="Times New Roman" w:hAnsi="Times New Roman" w:cs="Times New Roman"/>
          <w:color w:val="222222"/>
          <w:sz w:val="32"/>
          <w:szCs w:val="32"/>
        </w:rPr>
        <w:t xml:space="preserve"> и скачут по площадке и обратно.</w:t>
      </w:r>
    </w:p>
    <w:p w:rsidR="006F2AC7" w:rsidRPr="005703A5" w:rsidRDefault="006F2AC7" w:rsidP="006F2AC7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color w:val="222222"/>
          <w:sz w:val="32"/>
          <w:szCs w:val="32"/>
        </w:rPr>
      </w:pPr>
    </w:p>
    <w:p w:rsidR="006F2AC7" w:rsidRPr="005703A5" w:rsidRDefault="006F2AC7" w:rsidP="006F2AC7">
      <w:pPr>
        <w:widowControl w:val="0"/>
        <w:ind w:left="567"/>
        <w:jc w:val="both"/>
        <w:rPr>
          <w:rFonts w:ascii="Times New Roman" w:hAnsi="Times New Roman" w:cs="Times New Roman"/>
          <w:color w:val="222222"/>
          <w:sz w:val="32"/>
          <w:szCs w:val="32"/>
        </w:rPr>
      </w:pPr>
      <w:r w:rsidRPr="005703A5">
        <w:rPr>
          <w:rFonts w:ascii="Times New Roman" w:hAnsi="Times New Roman" w:cs="Times New Roman"/>
          <w:i/>
          <w:iCs/>
          <w:color w:val="9C0E1F"/>
          <w:sz w:val="32"/>
          <w:szCs w:val="32"/>
        </w:rPr>
        <w:t xml:space="preserve">                       </w:t>
      </w:r>
      <w:r>
        <w:rPr>
          <w:rFonts w:ascii="Times New Roman" w:hAnsi="Times New Roman" w:cs="Times New Roman"/>
          <w:i/>
          <w:iCs/>
          <w:color w:val="9C0E1F"/>
          <w:sz w:val="32"/>
          <w:szCs w:val="32"/>
        </w:rPr>
        <w:t xml:space="preserve">                     </w:t>
      </w:r>
      <w:r w:rsidRPr="005703A5">
        <w:rPr>
          <w:rFonts w:ascii="Times New Roman" w:hAnsi="Times New Roman" w:cs="Times New Roman"/>
          <w:i/>
          <w:iCs/>
          <w:color w:val="9C0E1F"/>
          <w:sz w:val="32"/>
          <w:szCs w:val="32"/>
        </w:rPr>
        <w:t>«</w:t>
      </w:r>
      <w:r w:rsidRPr="005703A5">
        <w:rPr>
          <w:rFonts w:ascii="Times New Roman" w:hAnsi="Times New Roman" w:cs="Times New Roman"/>
          <w:b/>
          <w:bCs/>
          <w:i/>
          <w:iCs/>
          <w:color w:val="9C0E1F"/>
          <w:sz w:val="32"/>
          <w:szCs w:val="32"/>
        </w:rPr>
        <w:t>Жмурки»</w:t>
      </w:r>
    </w:p>
    <w:p w:rsidR="006F2AC7" w:rsidRDefault="006F2AC7" w:rsidP="006F2AC7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color w:val="222222"/>
          <w:sz w:val="32"/>
          <w:szCs w:val="32"/>
        </w:rPr>
      </w:pPr>
      <w:r w:rsidRPr="005703A5">
        <w:rPr>
          <w:rFonts w:ascii="Times New Roman" w:hAnsi="Times New Roman" w:cs="Times New Roman"/>
          <w:color w:val="222222"/>
          <w:sz w:val="32"/>
          <w:szCs w:val="32"/>
        </w:rPr>
        <w:t xml:space="preserve">Взрослый завязывает себе глаза повязкой и говорит ребёнку, что </w:t>
      </w:r>
    </w:p>
    <w:p w:rsidR="006F2AC7" w:rsidRDefault="006F2AC7" w:rsidP="006F2AC7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color w:val="222222"/>
          <w:sz w:val="32"/>
          <w:szCs w:val="32"/>
        </w:rPr>
      </w:pPr>
      <w:r w:rsidRPr="005703A5">
        <w:rPr>
          <w:rFonts w:ascii="Times New Roman" w:hAnsi="Times New Roman" w:cs="Times New Roman"/>
          <w:color w:val="222222"/>
          <w:sz w:val="32"/>
          <w:szCs w:val="32"/>
        </w:rPr>
        <w:t xml:space="preserve">сейчас будет ловить его с закрытыми глазами. Она ходит, </w:t>
      </w:r>
    </w:p>
    <w:p w:rsidR="006F2AC7" w:rsidRDefault="006F2AC7" w:rsidP="006F2AC7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color w:val="222222"/>
          <w:sz w:val="32"/>
          <w:szCs w:val="32"/>
        </w:rPr>
      </w:pPr>
      <w:r w:rsidRPr="005703A5">
        <w:rPr>
          <w:rFonts w:ascii="Times New Roman" w:hAnsi="Times New Roman" w:cs="Times New Roman"/>
          <w:color w:val="222222"/>
          <w:sz w:val="32"/>
          <w:szCs w:val="32"/>
        </w:rPr>
        <w:t xml:space="preserve">широко расставив руки, и пытается поймать малыша. Ребёнок </w:t>
      </w:r>
    </w:p>
    <w:p w:rsidR="006F2AC7" w:rsidRDefault="006F2AC7" w:rsidP="006F2AC7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color w:val="222222"/>
          <w:sz w:val="32"/>
          <w:szCs w:val="32"/>
        </w:rPr>
      </w:pPr>
      <w:r w:rsidRPr="005703A5">
        <w:rPr>
          <w:rFonts w:ascii="Times New Roman" w:hAnsi="Times New Roman" w:cs="Times New Roman"/>
          <w:color w:val="222222"/>
          <w:sz w:val="32"/>
          <w:szCs w:val="32"/>
        </w:rPr>
        <w:t>может хлопать, смеяться, кричать. Взрослый  делает вид, что хочет</w:t>
      </w:r>
    </w:p>
    <w:p w:rsidR="006F2AC7" w:rsidRDefault="006F2AC7" w:rsidP="006F2AC7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color w:val="222222"/>
          <w:sz w:val="32"/>
          <w:szCs w:val="32"/>
        </w:rPr>
      </w:pPr>
      <w:r w:rsidRPr="005703A5">
        <w:rPr>
          <w:rFonts w:ascii="Times New Roman" w:hAnsi="Times New Roman" w:cs="Times New Roman"/>
          <w:color w:val="222222"/>
          <w:sz w:val="32"/>
          <w:szCs w:val="32"/>
        </w:rPr>
        <w:t xml:space="preserve"> поймать его, помня основную задачу: позабавить ребёнка, посмешить, </w:t>
      </w:r>
    </w:p>
    <w:p w:rsidR="006F2AC7" w:rsidRPr="005703A5" w:rsidRDefault="006F2AC7" w:rsidP="006F2AC7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color w:val="222222"/>
          <w:sz w:val="32"/>
          <w:szCs w:val="32"/>
        </w:rPr>
      </w:pPr>
      <w:r w:rsidRPr="005703A5">
        <w:rPr>
          <w:rFonts w:ascii="Times New Roman" w:hAnsi="Times New Roman" w:cs="Times New Roman"/>
          <w:color w:val="222222"/>
          <w:sz w:val="32"/>
          <w:szCs w:val="32"/>
        </w:rPr>
        <w:t>дать вволю набегаться, порезвиться.</w:t>
      </w:r>
    </w:p>
    <w:p w:rsidR="006F2AC7" w:rsidRPr="005703A5" w:rsidRDefault="006F2AC7" w:rsidP="006F2AC7">
      <w:pPr>
        <w:widowControl w:val="0"/>
        <w:ind w:left="567"/>
        <w:jc w:val="both"/>
        <w:rPr>
          <w:rFonts w:ascii="Times New Roman" w:hAnsi="Times New Roman" w:cs="Times New Roman"/>
          <w:color w:val="222222"/>
          <w:sz w:val="32"/>
          <w:szCs w:val="32"/>
        </w:rPr>
      </w:pPr>
      <w:r w:rsidRPr="005703A5">
        <w:rPr>
          <w:rFonts w:ascii="Times New Roman" w:hAnsi="Times New Roman" w:cs="Times New Roman"/>
          <w:b/>
          <w:bCs/>
          <w:i/>
          <w:iCs/>
          <w:color w:val="222222"/>
          <w:sz w:val="32"/>
          <w:szCs w:val="32"/>
        </w:rPr>
        <w:br/>
        <w:t xml:space="preserve">                                          </w:t>
      </w:r>
      <w:r w:rsidRPr="005703A5">
        <w:rPr>
          <w:rFonts w:ascii="Times New Roman" w:hAnsi="Times New Roman" w:cs="Times New Roman"/>
          <w:b/>
          <w:bCs/>
          <w:i/>
          <w:iCs/>
          <w:color w:val="9C0E1F"/>
          <w:sz w:val="32"/>
          <w:szCs w:val="32"/>
        </w:rPr>
        <w:t>«Кто больше»</w:t>
      </w:r>
    </w:p>
    <w:p w:rsidR="006F2AC7" w:rsidRPr="005703A5" w:rsidRDefault="006F2AC7" w:rsidP="006F2AC7">
      <w:pPr>
        <w:widowControl w:val="0"/>
        <w:spacing w:after="240"/>
        <w:ind w:left="567"/>
        <w:jc w:val="both"/>
        <w:rPr>
          <w:rFonts w:ascii="Times New Roman" w:hAnsi="Times New Roman" w:cs="Times New Roman"/>
          <w:color w:val="222222"/>
          <w:sz w:val="32"/>
          <w:szCs w:val="32"/>
        </w:rPr>
      </w:pPr>
      <w:r w:rsidRPr="005703A5">
        <w:rPr>
          <w:rFonts w:ascii="Times New Roman" w:hAnsi="Times New Roman" w:cs="Times New Roman"/>
          <w:color w:val="222222"/>
          <w:sz w:val="32"/>
          <w:szCs w:val="32"/>
        </w:rPr>
        <w:t>По всей площадке разложены игрушки на расстоянии друг от друга.</w:t>
      </w:r>
    </w:p>
    <w:p w:rsidR="006F2AC7" w:rsidRDefault="006F2AC7" w:rsidP="006F2AC7">
      <w:pPr>
        <w:widowControl w:val="0"/>
        <w:ind w:left="567"/>
        <w:jc w:val="both"/>
        <w:rPr>
          <w:rFonts w:ascii="Times New Roman" w:hAnsi="Times New Roman" w:cs="Times New Roman"/>
          <w:color w:val="222222"/>
          <w:sz w:val="32"/>
          <w:szCs w:val="32"/>
        </w:rPr>
      </w:pPr>
      <w:r w:rsidRPr="005703A5">
        <w:rPr>
          <w:rFonts w:ascii="Times New Roman" w:hAnsi="Times New Roman" w:cs="Times New Roman"/>
          <w:color w:val="222222"/>
          <w:sz w:val="32"/>
          <w:szCs w:val="32"/>
        </w:rPr>
        <w:t>По сигналу взрослый и ребёнок бегут и собирают предметы.</w:t>
      </w:r>
    </w:p>
    <w:p w:rsidR="006F2AC7" w:rsidRPr="005703A5" w:rsidRDefault="006F2AC7" w:rsidP="006F2AC7">
      <w:pPr>
        <w:widowControl w:val="0"/>
        <w:jc w:val="both"/>
        <w:rPr>
          <w:rFonts w:ascii="Times New Roman" w:hAnsi="Times New Roman" w:cs="Times New Roman"/>
          <w:color w:val="9C0E1F"/>
          <w:sz w:val="32"/>
          <w:szCs w:val="32"/>
        </w:rPr>
      </w:pPr>
      <w:r w:rsidRPr="005703A5">
        <w:rPr>
          <w:rFonts w:ascii="Times New Roman" w:hAnsi="Times New Roman" w:cs="Times New Roman"/>
          <w:b/>
          <w:bCs/>
          <w:i/>
          <w:iCs/>
          <w:color w:val="222222"/>
          <w:sz w:val="32"/>
          <w:szCs w:val="32"/>
        </w:rPr>
        <w:t xml:space="preserve">                                                  </w:t>
      </w:r>
      <w:r w:rsidRPr="005703A5">
        <w:rPr>
          <w:rFonts w:ascii="Times New Roman" w:hAnsi="Times New Roman" w:cs="Times New Roman"/>
          <w:b/>
          <w:bCs/>
          <w:i/>
          <w:iCs/>
          <w:color w:val="9C0E1F"/>
          <w:sz w:val="32"/>
          <w:szCs w:val="32"/>
        </w:rPr>
        <w:t>«Змейка»</w:t>
      </w:r>
    </w:p>
    <w:p w:rsidR="006F2AC7" w:rsidRDefault="006F2AC7" w:rsidP="006F2AC7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color w:val="222222"/>
          <w:sz w:val="32"/>
          <w:szCs w:val="32"/>
        </w:rPr>
      </w:pPr>
      <w:r w:rsidRPr="005703A5">
        <w:rPr>
          <w:rFonts w:ascii="Times New Roman" w:hAnsi="Times New Roman" w:cs="Times New Roman"/>
          <w:color w:val="222222"/>
          <w:sz w:val="32"/>
          <w:szCs w:val="32"/>
        </w:rPr>
        <w:t xml:space="preserve">На земле (зигзагообразно) кладут предметы на расстоянии 50 см </w:t>
      </w:r>
    </w:p>
    <w:p w:rsidR="006F2AC7" w:rsidRDefault="006F2AC7" w:rsidP="006F2AC7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color w:val="222222"/>
          <w:sz w:val="32"/>
          <w:szCs w:val="32"/>
        </w:rPr>
      </w:pPr>
      <w:r w:rsidRPr="005703A5">
        <w:rPr>
          <w:rFonts w:ascii="Times New Roman" w:hAnsi="Times New Roman" w:cs="Times New Roman"/>
          <w:color w:val="222222"/>
          <w:sz w:val="32"/>
          <w:szCs w:val="32"/>
        </w:rPr>
        <w:t xml:space="preserve">один от другого. Взрослый и ребёнок бегут змейкой, обегая </w:t>
      </w:r>
    </w:p>
    <w:p w:rsidR="006F2AC7" w:rsidRPr="005703A5" w:rsidRDefault="006F2AC7" w:rsidP="006F2AC7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color w:val="222222"/>
          <w:sz w:val="32"/>
          <w:szCs w:val="32"/>
        </w:rPr>
      </w:pPr>
      <w:r w:rsidRPr="005703A5">
        <w:rPr>
          <w:rFonts w:ascii="Times New Roman" w:hAnsi="Times New Roman" w:cs="Times New Roman"/>
          <w:color w:val="222222"/>
          <w:sz w:val="32"/>
          <w:szCs w:val="32"/>
        </w:rPr>
        <w:t>каждый предмет и стараясь не задеть его.</w:t>
      </w:r>
    </w:p>
    <w:p w:rsidR="006F2AC7" w:rsidRDefault="006F2AC7" w:rsidP="006F2AC7">
      <w:pPr>
        <w:widowControl w:val="0"/>
        <w:spacing w:after="120" w:line="240" w:lineRule="auto"/>
        <w:jc w:val="both"/>
        <w:rPr>
          <w:rFonts w:ascii="Times New Roman" w:hAnsi="Times New Roman" w:cs="Times New Roman"/>
          <w:b/>
          <w:bCs/>
          <w:i/>
          <w:iCs/>
          <w:color w:val="222222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color w:val="222222"/>
          <w:sz w:val="32"/>
          <w:szCs w:val="32"/>
        </w:rPr>
        <w:t xml:space="preserve">                                                </w:t>
      </w:r>
      <w:r w:rsidRPr="005703A5">
        <w:rPr>
          <w:rFonts w:ascii="Times New Roman" w:hAnsi="Times New Roman" w:cs="Times New Roman"/>
          <w:b/>
          <w:bCs/>
          <w:i/>
          <w:iCs/>
          <w:color w:val="222222"/>
          <w:sz w:val="32"/>
          <w:szCs w:val="32"/>
        </w:rPr>
        <w:t xml:space="preserve">  </w:t>
      </w:r>
    </w:p>
    <w:p w:rsidR="006F2AC7" w:rsidRPr="005703A5" w:rsidRDefault="006F2AC7" w:rsidP="006F2AC7">
      <w:pPr>
        <w:widowControl w:val="0"/>
        <w:spacing w:after="120" w:line="240" w:lineRule="auto"/>
        <w:jc w:val="center"/>
        <w:rPr>
          <w:rFonts w:ascii="Times New Roman" w:hAnsi="Times New Roman" w:cs="Times New Roman"/>
          <w:color w:val="222222"/>
          <w:sz w:val="32"/>
          <w:szCs w:val="32"/>
        </w:rPr>
      </w:pPr>
      <w:r w:rsidRPr="005703A5">
        <w:rPr>
          <w:rFonts w:ascii="Times New Roman" w:hAnsi="Times New Roman" w:cs="Times New Roman"/>
          <w:b/>
          <w:bCs/>
          <w:i/>
          <w:iCs/>
          <w:color w:val="9C0E1F"/>
          <w:sz w:val="32"/>
          <w:szCs w:val="32"/>
        </w:rPr>
        <w:lastRenderedPageBreak/>
        <w:t>«Прыжки по кругу»</w:t>
      </w:r>
    </w:p>
    <w:p w:rsidR="006F2AC7" w:rsidRPr="005703A5" w:rsidRDefault="006F2AC7" w:rsidP="006F2AC7">
      <w:pPr>
        <w:widowControl w:val="0"/>
        <w:spacing w:after="0" w:line="240" w:lineRule="auto"/>
        <w:ind w:left="567"/>
        <w:rPr>
          <w:rFonts w:ascii="Times New Roman" w:hAnsi="Times New Roman" w:cs="Times New Roman"/>
          <w:color w:val="222222"/>
          <w:sz w:val="32"/>
          <w:szCs w:val="32"/>
        </w:rPr>
      </w:pPr>
      <w:r w:rsidRPr="005703A5">
        <w:rPr>
          <w:rFonts w:ascii="Times New Roman" w:hAnsi="Times New Roman" w:cs="Times New Roman"/>
          <w:color w:val="222222"/>
          <w:sz w:val="32"/>
          <w:szCs w:val="32"/>
        </w:rPr>
        <w:t>На площадке чертится круг, взрослый  и ребёнок становятся с разных сторон круга, по сигналу они начинают прыгать с разных сторон</w:t>
      </w:r>
      <w:r>
        <w:rPr>
          <w:rFonts w:ascii="Times New Roman" w:hAnsi="Times New Roman" w:cs="Times New Roman"/>
          <w:color w:val="222222"/>
          <w:sz w:val="32"/>
          <w:szCs w:val="32"/>
        </w:rPr>
        <w:t xml:space="preserve"> </w:t>
      </w:r>
      <w:r w:rsidRPr="005703A5">
        <w:rPr>
          <w:rFonts w:ascii="Times New Roman" w:hAnsi="Times New Roman" w:cs="Times New Roman"/>
          <w:color w:val="222222"/>
          <w:sz w:val="32"/>
          <w:szCs w:val="32"/>
        </w:rPr>
        <w:t>по кругу</w:t>
      </w:r>
      <w:r>
        <w:rPr>
          <w:rFonts w:ascii="Times New Roman" w:hAnsi="Times New Roman" w:cs="Times New Roman"/>
          <w:color w:val="222222"/>
          <w:sz w:val="32"/>
          <w:szCs w:val="32"/>
        </w:rPr>
        <w:t xml:space="preserve"> </w:t>
      </w:r>
      <w:r w:rsidRPr="005703A5">
        <w:rPr>
          <w:rFonts w:ascii="Times New Roman" w:hAnsi="Times New Roman" w:cs="Times New Roman"/>
          <w:color w:val="222222"/>
          <w:sz w:val="32"/>
          <w:szCs w:val="32"/>
        </w:rPr>
        <w:t>на правой ноге (затем на левой ноге),</w:t>
      </w:r>
      <w:r>
        <w:rPr>
          <w:rFonts w:ascii="Times New Roman" w:hAnsi="Times New Roman" w:cs="Times New Roman"/>
          <w:color w:val="222222"/>
          <w:sz w:val="32"/>
          <w:szCs w:val="32"/>
        </w:rPr>
        <w:t xml:space="preserve">  </w:t>
      </w:r>
      <w:r w:rsidRPr="005703A5">
        <w:rPr>
          <w:rFonts w:ascii="Times New Roman" w:hAnsi="Times New Roman" w:cs="Times New Roman"/>
          <w:color w:val="222222"/>
          <w:sz w:val="32"/>
          <w:szCs w:val="32"/>
        </w:rPr>
        <w:t>стараясь, догнать и запятнать друг друга.</w:t>
      </w:r>
    </w:p>
    <w:p w:rsidR="006F2AC7" w:rsidRPr="005703A5" w:rsidRDefault="006F2AC7" w:rsidP="006F2AC7">
      <w:pPr>
        <w:widowControl w:val="0"/>
        <w:spacing w:after="120" w:line="240" w:lineRule="auto"/>
        <w:ind w:left="567"/>
        <w:rPr>
          <w:rFonts w:ascii="Times New Roman" w:hAnsi="Times New Roman" w:cs="Times New Roman"/>
          <w:color w:val="000000"/>
          <w:sz w:val="20"/>
          <w:szCs w:val="20"/>
        </w:rPr>
      </w:pPr>
      <w:r w:rsidRPr="005703A5">
        <w:rPr>
          <w:rFonts w:ascii="Times New Roman" w:hAnsi="Times New Roman" w:cs="Times New Roman"/>
        </w:rPr>
        <w:t> </w:t>
      </w:r>
    </w:p>
    <w:p w:rsidR="006F2AC7" w:rsidRPr="005703A5" w:rsidRDefault="006F2AC7" w:rsidP="006F2AC7">
      <w:pPr>
        <w:widowControl w:val="0"/>
        <w:spacing w:after="120" w:line="240" w:lineRule="auto"/>
        <w:ind w:left="567"/>
        <w:rPr>
          <w:rFonts w:ascii="Times New Roman" w:hAnsi="Times New Roman" w:cs="Times New Roman"/>
          <w:color w:val="9C0E1F"/>
          <w:sz w:val="32"/>
          <w:szCs w:val="32"/>
        </w:rPr>
      </w:pPr>
      <w:r w:rsidRPr="005703A5">
        <w:rPr>
          <w:rFonts w:ascii="Times New Roman" w:hAnsi="Times New Roman" w:cs="Times New Roman"/>
          <w:b/>
          <w:bCs/>
          <w:i/>
          <w:iCs/>
          <w:color w:val="222222"/>
          <w:sz w:val="32"/>
          <w:szCs w:val="32"/>
        </w:rPr>
        <w:t>                                         </w:t>
      </w:r>
      <w:r w:rsidRPr="005703A5">
        <w:rPr>
          <w:rFonts w:ascii="Times New Roman" w:hAnsi="Times New Roman" w:cs="Times New Roman"/>
          <w:b/>
          <w:bCs/>
          <w:i/>
          <w:iCs/>
          <w:color w:val="9C0E1F"/>
          <w:sz w:val="32"/>
          <w:szCs w:val="32"/>
        </w:rPr>
        <w:t>«Не урони яблоко»</w:t>
      </w:r>
    </w:p>
    <w:p w:rsidR="006F2AC7" w:rsidRPr="005703A5" w:rsidRDefault="006F2AC7" w:rsidP="006F2AC7">
      <w:pPr>
        <w:spacing w:after="0" w:line="240" w:lineRule="auto"/>
        <w:ind w:left="567"/>
        <w:rPr>
          <w:rFonts w:ascii="Times New Roman" w:hAnsi="Times New Roman" w:cs="Times New Roman"/>
          <w:color w:val="222222"/>
          <w:sz w:val="32"/>
          <w:szCs w:val="32"/>
        </w:rPr>
      </w:pPr>
      <w:r w:rsidRPr="005703A5">
        <w:rPr>
          <w:rFonts w:ascii="Times New Roman" w:hAnsi="Times New Roman" w:cs="Times New Roman"/>
          <w:color w:val="222222"/>
          <w:sz w:val="32"/>
          <w:szCs w:val="32"/>
        </w:rPr>
        <w:t>Взрослый  и ребёнок ставят себе на голову по небольшому яблоку. Отмеривается расстояние 10м. Кто быстрее преодолеет это расстояние и не уронит яблоко, тот и победит.</w:t>
      </w:r>
    </w:p>
    <w:p w:rsidR="006F2AC7" w:rsidRPr="005703A5" w:rsidRDefault="006F2AC7" w:rsidP="006F2AC7">
      <w:pPr>
        <w:widowControl w:val="0"/>
        <w:spacing w:after="0" w:line="240" w:lineRule="auto"/>
        <w:ind w:left="567"/>
        <w:rPr>
          <w:rFonts w:ascii="Times New Roman" w:hAnsi="Times New Roman" w:cs="Times New Roman"/>
          <w:color w:val="000000"/>
          <w:sz w:val="20"/>
          <w:szCs w:val="20"/>
        </w:rPr>
      </w:pPr>
      <w:r w:rsidRPr="005703A5">
        <w:rPr>
          <w:rFonts w:ascii="Times New Roman" w:hAnsi="Times New Roman" w:cs="Times New Roman"/>
        </w:rPr>
        <w:t> </w:t>
      </w:r>
    </w:p>
    <w:p w:rsidR="006F2AC7" w:rsidRPr="005703A5" w:rsidRDefault="006F2AC7" w:rsidP="006F2AC7">
      <w:pPr>
        <w:widowControl w:val="0"/>
        <w:spacing w:after="120" w:line="240" w:lineRule="auto"/>
        <w:ind w:left="567"/>
        <w:rPr>
          <w:rFonts w:ascii="Times New Roman" w:hAnsi="Times New Roman" w:cs="Times New Roman"/>
          <w:color w:val="9C0E1F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color w:val="9C0E1F"/>
          <w:sz w:val="32"/>
          <w:szCs w:val="32"/>
        </w:rPr>
        <w:t xml:space="preserve">                                     «</w:t>
      </w:r>
      <w:r w:rsidRPr="005703A5">
        <w:rPr>
          <w:rFonts w:ascii="Times New Roman" w:hAnsi="Times New Roman" w:cs="Times New Roman"/>
          <w:b/>
          <w:bCs/>
          <w:i/>
          <w:iCs/>
          <w:color w:val="9C0E1F"/>
          <w:sz w:val="32"/>
          <w:szCs w:val="32"/>
        </w:rPr>
        <w:t>Солнечные зайчики»</w:t>
      </w:r>
    </w:p>
    <w:p w:rsidR="006F2AC7" w:rsidRPr="005703A5" w:rsidRDefault="006F2AC7" w:rsidP="006F2AC7">
      <w:pPr>
        <w:widowControl w:val="0"/>
        <w:spacing w:after="0" w:line="240" w:lineRule="auto"/>
        <w:ind w:left="567"/>
        <w:rPr>
          <w:rFonts w:ascii="Times New Roman" w:hAnsi="Times New Roman" w:cs="Times New Roman"/>
          <w:color w:val="222222"/>
          <w:sz w:val="32"/>
          <w:szCs w:val="32"/>
        </w:rPr>
      </w:pPr>
      <w:r w:rsidRPr="005703A5">
        <w:rPr>
          <w:rFonts w:ascii="Times New Roman" w:hAnsi="Times New Roman" w:cs="Times New Roman"/>
          <w:color w:val="222222"/>
          <w:sz w:val="32"/>
          <w:szCs w:val="32"/>
        </w:rPr>
        <w:t>Взрослый  пускает зайчиков по стене, наводя карманное зеркальце на солнце. Ребёнок ловит зайчика.</w:t>
      </w:r>
    </w:p>
    <w:p w:rsidR="006F2AC7" w:rsidRPr="005703A5" w:rsidRDefault="006F2AC7" w:rsidP="006F2AC7">
      <w:pPr>
        <w:widowControl w:val="0"/>
        <w:spacing w:after="120" w:line="240" w:lineRule="auto"/>
        <w:ind w:left="567"/>
        <w:rPr>
          <w:rFonts w:ascii="Times New Roman" w:hAnsi="Times New Roman" w:cs="Times New Roman"/>
          <w:color w:val="9C0E1F"/>
          <w:sz w:val="32"/>
          <w:szCs w:val="32"/>
        </w:rPr>
      </w:pPr>
      <w:r w:rsidRPr="005703A5">
        <w:rPr>
          <w:rFonts w:ascii="Times New Roman" w:hAnsi="Times New Roman" w:cs="Times New Roman"/>
          <w:b/>
          <w:bCs/>
          <w:i/>
          <w:iCs/>
          <w:color w:val="222222"/>
          <w:sz w:val="32"/>
          <w:szCs w:val="32"/>
        </w:rPr>
        <w:br/>
        <w:t xml:space="preserve">    </w:t>
      </w:r>
      <w:r>
        <w:rPr>
          <w:rFonts w:ascii="Times New Roman" w:hAnsi="Times New Roman" w:cs="Times New Roman"/>
          <w:b/>
          <w:bCs/>
          <w:i/>
          <w:iCs/>
          <w:color w:val="222222"/>
          <w:sz w:val="32"/>
          <w:szCs w:val="32"/>
        </w:rPr>
        <w:t xml:space="preserve">                                </w:t>
      </w:r>
      <w:r w:rsidRPr="005703A5">
        <w:rPr>
          <w:rFonts w:ascii="Times New Roman" w:hAnsi="Times New Roman" w:cs="Times New Roman"/>
          <w:b/>
          <w:bCs/>
          <w:i/>
          <w:iCs/>
          <w:color w:val="222222"/>
          <w:sz w:val="32"/>
          <w:szCs w:val="32"/>
        </w:rPr>
        <w:t>   </w:t>
      </w:r>
      <w:r w:rsidRPr="005703A5">
        <w:rPr>
          <w:rFonts w:ascii="Times New Roman" w:hAnsi="Times New Roman" w:cs="Times New Roman"/>
          <w:b/>
          <w:bCs/>
          <w:i/>
          <w:iCs/>
          <w:color w:val="9C0E1F"/>
          <w:sz w:val="32"/>
          <w:szCs w:val="32"/>
        </w:rPr>
        <w:t>«Попади в след»</w:t>
      </w:r>
    </w:p>
    <w:p w:rsidR="006F2AC7" w:rsidRPr="005703A5" w:rsidRDefault="006F2AC7" w:rsidP="006F2AC7">
      <w:pPr>
        <w:widowControl w:val="0"/>
        <w:spacing w:before="120" w:after="240" w:line="240" w:lineRule="auto"/>
        <w:ind w:left="567"/>
        <w:rPr>
          <w:rFonts w:ascii="Times New Roman" w:hAnsi="Times New Roman" w:cs="Times New Roman"/>
          <w:color w:val="222222"/>
          <w:sz w:val="32"/>
          <w:szCs w:val="32"/>
        </w:rPr>
      </w:pPr>
      <w:r w:rsidRPr="005703A5">
        <w:rPr>
          <w:rFonts w:ascii="Times New Roman" w:hAnsi="Times New Roman" w:cs="Times New Roman"/>
          <w:color w:val="222222"/>
          <w:sz w:val="32"/>
          <w:szCs w:val="32"/>
        </w:rPr>
        <w:t>Ребёнок стоит на месте. Взрослый  обрисовывает контуры его</w:t>
      </w:r>
      <w:r>
        <w:rPr>
          <w:rFonts w:ascii="Times New Roman" w:hAnsi="Times New Roman" w:cs="Times New Roman"/>
          <w:color w:val="222222"/>
          <w:sz w:val="32"/>
          <w:szCs w:val="32"/>
        </w:rPr>
        <w:t xml:space="preserve"> </w:t>
      </w:r>
      <w:r w:rsidRPr="005703A5">
        <w:rPr>
          <w:rFonts w:ascii="Times New Roman" w:hAnsi="Times New Roman" w:cs="Times New Roman"/>
          <w:color w:val="222222"/>
          <w:sz w:val="32"/>
          <w:szCs w:val="32"/>
        </w:rPr>
        <w:t>стоп (с некоторым запасом). По сигналу надо подпрыгнуть высоко</w:t>
      </w:r>
      <w:r>
        <w:rPr>
          <w:rFonts w:ascii="Times New Roman" w:hAnsi="Times New Roman" w:cs="Times New Roman"/>
          <w:color w:val="222222"/>
          <w:sz w:val="32"/>
          <w:szCs w:val="32"/>
        </w:rPr>
        <w:t xml:space="preserve"> </w:t>
      </w:r>
      <w:r w:rsidRPr="005703A5">
        <w:rPr>
          <w:rFonts w:ascii="Times New Roman" w:hAnsi="Times New Roman" w:cs="Times New Roman"/>
          <w:color w:val="222222"/>
          <w:sz w:val="32"/>
          <w:szCs w:val="32"/>
        </w:rPr>
        <w:t>вверх и приземлиться на прежнем месте (след в след).</w:t>
      </w:r>
    </w:p>
    <w:p w:rsidR="006F2AC7" w:rsidRPr="005703A5" w:rsidRDefault="006F2AC7" w:rsidP="006F2AC7">
      <w:pPr>
        <w:widowControl w:val="0"/>
        <w:spacing w:before="120" w:after="120" w:line="240" w:lineRule="auto"/>
        <w:ind w:left="567"/>
        <w:rPr>
          <w:rFonts w:ascii="Times New Roman" w:hAnsi="Times New Roman" w:cs="Times New Roman"/>
          <w:color w:val="9C0E1F"/>
          <w:sz w:val="32"/>
          <w:szCs w:val="32"/>
        </w:rPr>
      </w:pPr>
      <w:r w:rsidRPr="005703A5">
        <w:rPr>
          <w:rFonts w:ascii="Times New Roman" w:hAnsi="Times New Roman" w:cs="Times New Roman"/>
          <w:b/>
          <w:bCs/>
          <w:i/>
          <w:iCs/>
          <w:color w:val="222222"/>
          <w:sz w:val="32"/>
          <w:szCs w:val="32"/>
        </w:rPr>
        <w:t>                                  </w:t>
      </w:r>
      <w:r w:rsidRPr="005703A5">
        <w:rPr>
          <w:rFonts w:ascii="Times New Roman" w:hAnsi="Times New Roman" w:cs="Times New Roman"/>
          <w:b/>
          <w:bCs/>
          <w:i/>
          <w:iCs/>
          <w:color w:val="9C0E1F"/>
          <w:sz w:val="32"/>
          <w:szCs w:val="32"/>
        </w:rPr>
        <w:t>«Пятнашки на одной ноге».</w:t>
      </w:r>
    </w:p>
    <w:p w:rsidR="006F2AC7" w:rsidRPr="005703A5" w:rsidRDefault="006F2AC7" w:rsidP="006F2AC7">
      <w:pPr>
        <w:spacing w:after="0" w:line="240" w:lineRule="auto"/>
        <w:ind w:left="567"/>
        <w:rPr>
          <w:rFonts w:ascii="Times New Roman" w:hAnsi="Times New Roman" w:cs="Times New Roman"/>
          <w:color w:val="222222"/>
          <w:sz w:val="32"/>
          <w:szCs w:val="32"/>
        </w:rPr>
      </w:pPr>
      <w:r w:rsidRPr="005703A5">
        <w:rPr>
          <w:rFonts w:ascii="Times New Roman" w:hAnsi="Times New Roman" w:cs="Times New Roman"/>
          <w:color w:val="222222"/>
          <w:sz w:val="32"/>
          <w:szCs w:val="32"/>
        </w:rPr>
        <w:t>Ребёнок — пятнашки, прыгая н</w:t>
      </w:r>
      <w:r>
        <w:rPr>
          <w:rFonts w:ascii="Times New Roman" w:hAnsi="Times New Roman" w:cs="Times New Roman"/>
          <w:color w:val="222222"/>
          <w:sz w:val="32"/>
          <w:szCs w:val="32"/>
        </w:rPr>
        <w:t xml:space="preserve">а одной ноге, старается догнать </w:t>
      </w:r>
      <w:r w:rsidRPr="005703A5">
        <w:rPr>
          <w:rFonts w:ascii="Times New Roman" w:hAnsi="Times New Roman" w:cs="Times New Roman"/>
          <w:color w:val="222222"/>
          <w:sz w:val="32"/>
          <w:szCs w:val="32"/>
        </w:rPr>
        <w:t>взрослого и запятнать, мама, прыгая на одной ноге, старается не попасться.</w:t>
      </w:r>
      <w:r w:rsidRPr="005703A5">
        <w:rPr>
          <w:sz w:val="24"/>
          <w:szCs w:val="24"/>
        </w:rPr>
        <w:t xml:space="preserve"> </w:t>
      </w:r>
    </w:p>
    <w:p w:rsidR="006F2AC7" w:rsidRDefault="006F2AC7" w:rsidP="006F2AC7">
      <w:pPr>
        <w:widowControl w:val="0"/>
        <w:ind w:left="567"/>
        <w:rPr>
          <w:color w:val="000000"/>
          <w:sz w:val="20"/>
          <w:szCs w:val="20"/>
        </w:rPr>
      </w:pPr>
      <w:r>
        <w:rPr>
          <w:noProof/>
        </w:rPr>
        <w:drawing>
          <wp:anchor distT="36576" distB="36576" distL="36576" distR="36576" simplePos="0" relativeHeight="251660288" behindDoc="0" locked="0" layoutInCell="1" allowOverlap="1">
            <wp:simplePos x="0" y="0"/>
            <wp:positionH relativeFrom="column">
              <wp:posOffset>1024889</wp:posOffset>
            </wp:positionH>
            <wp:positionV relativeFrom="paragraph">
              <wp:posOffset>60716</wp:posOffset>
            </wp:positionV>
            <wp:extent cx="4060581" cy="3263357"/>
            <wp:effectExtent l="1905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466" cy="326326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t> </w:t>
      </w:r>
      <w:r>
        <w:rPr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4914900</wp:posOffset>
            </wp:positionV>
            <wp:extent cx="4694555" cy="4413885"/>
            <wp:effectExtent l="1905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555" cy="441388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6F2AC7" w:rsidRDefault="006F2AC7" w:rsidP="006F2AC7"/>
    <w:p w:rsidR="00A12918" w:rsidRDefault="00A12918"/>
    <w:sectPr w:rsidR="00A12918" w:rsidSect="006F2A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F2AC7"/>
    <w:rsid w:val="006F2AC7"/>
    <w:rsid w:val="00A12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718</Words>
  <Characters>4099</Characters>
  <Application>Microsoft Office Word</Application>
  <DocSecurity>0</DocSecurity>
  <Lines>34</Lines>
  <Paragraphs>9</Paragraphs>
  <ScaleCrop>false</ScaleCrop>
  <Company/>
  <LinksUpToDate>false</LinksUpToDate>
  <CharactersWithSpaces>4808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Койносова</dc:creator>
  <cp:keywords/>
  <dc:description/>
  <cp:lastModifiedBy>Койносова</cp:lastModifiedBy>
  <cp:revision>3</cp:revision>
  <dcterms:created xsi:type="dcterms:W3CDTF">2026-08-07T06:27:00Z</dcterms:created>
  <dcterms:modified xsi:type="dcterms:W3CDTF">2026-08-07T06:38:00Z</dcterms:modified>
</cp:coreProperties>
</file>