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4458C0F6" wp14:editId="1BEF6F91">
            <wp:extent cx="466090" cy="572135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детский сад № 186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(МАДОУ д/с № 186 города Тюмени)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tabs>
          <w:tab w:val="left" w:pos="11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E23BF" w:rsidRDefault="00FA714C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>Конспект</w:t>
      </w:r>
    </w:p>
    <w:p w:rsidR="00BE23BF" w:rsidRDefault="00B536C1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E23BF">
        <w:rPr>
          <w:rFonts w:ascii="Times New Roman" w:eastAsia="Times New Roman" w:hAnsi="Times New Roman" w:cs="Times New Roman"/>
          <w:b/>
          <w:sz w:val="26"/>
          <w:szCs w:val="26"/>
        </w:rPr>
        <w:t>интегрированной образовательной деятельности</w:t>
      </w:r>
    </w:p>
    <w:p w:rsidR="00FA714C" w:rsidRPr="003D6875" w:rsidRDefault="00BE23BF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по </w:t>
      </w:r>
      <w:r w:rsidR="002F0281">
        <w:rPr>
          <w:rFonts w:ascii="Times New Roman" w:eastAsia="Times New Roman" w:hAnsi="Times New Roman" w:cs="Times New Roman"/>
          <w:b/>
          <w:sz w:val="26"/>
          <w:szCs w:val="26"/>
        </w:rPr>
        <w:t xml:space="preserve">речевому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развити</w:t>
      </w:r>
      <w:r w:rsidR="002F0281">
        <w:rPr>
          <w:rFonts w:ascii="Times New Roman" w:eastAsia="Times New Roman" w:hAnsi="Times New Roman" w:cs="Times New Roman"/>
          <w:b/>
          <w:sz w:val="26"/>
          <w:szCs w:val="26"/>
        </w:rPr>
        <w:t xml:space="preserve">ю 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 xml:space="preserve">в </w:t>
      </w:r>
      <w:r w:rsidR="002F0281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подготовительной 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>группе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273DC" w:rsidRPr="003D6875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2F0281">
        <w:rPr>
          <w:rFonts w:ascii="Times New Roman" w:eastAsia="Times New Roman" w:hAnsi="Times New Roman" w:cs="Times New Roman"/>
          <w:b/>
          <w:sz w:val="26"/>
          <w:szCs w:val="26"/>
        </w:rPr>
        <w:t>День рождения Конька-горбунка</w:t>
      </w:r>
      <w:r w:rsidR="007037D0" w:rsidRPr="003D6875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Calibri" w:eastAsia="Times New Roman" w:hAnsi="Calibri" w:cs="Times New Roman"/>
          <w:sz w:val="26"/>
          <w:szCs w:val="26"/>
        </w:rPr>
        <w:t xml:space="preserve">                                                                                                    </w:t>
      </w:r>
      <w:r w:rsidR="00FA12C8" w:rsidRPr="003D6875">
        <w:rPr>
          <w:rFonts w:ascii="Times New Roman" w:eastAsia="Times New Roman" w:hAnsi="Times New Roman" w:cs="Times New Roman"/>
          <w:sz w:val="26"/>
          <w:szCs w:val="26"/>
        </w:rPr>
        <w:t>Составила</w:t>
      </w:r>
      <w:r w:rsidRPr="003D687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FA714C" w:rsidRPr="003D6875" w:rsidRDefault="00FA714C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воспитатель </w:t>
      </w:r>
      <w:r w:rsidR="00EB45EB">
        <w:rPr>
          <w:rFonts w:ascii="Times New Roman" w:eastAsia="Times New Roman" w:hAnsi="Times New Roman" w:cs="Times New Roman"/>
          <w:sz w:val="26"/>
          <w:szCs w:val="26"/>
        </w:rPr>
        <w:t>Кузьмина</w:t>
      </w:r>
      <w:r w:rsidR="00B536C1" w:rsidRPr="003D6875">
        <w:rPr>
          <w:rFonts w:ascii="Times New Roman" w:eastAsia="Times New Roman" w:hAnsi="Times New Roman" w:cs="Times New Roman"/>
          <w:sz w:val="26"/>
          <w:szCs w:val="26"/>
        </w:rPr>
        <w:t xml:space="preserve"> К.В.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3D68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B536C1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Тюмень, 202</w:t>
      </w:r>
      <w:r w:rsidR="003D184A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EB45EB" w:rsidRDefault="00EB45EB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0FA2" w:rsidRPr="003D6875" w:rsidRDefault="00DC0FA2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1B05D7" w:rsidRPr="001B05D7">
        <w:rPr>
          <w:rFonts w:ascii="Times New Roman" w:hAnsi="Times New Roman" w:cs="Times New Roman"/>
          <w:sz w:val="24"/>
          <w:szCs w:val="24"/>
        </w:rPr>
        <w:t>Создание условий для развития связной речи, познавательного интереса детей через знакомство со сказкой П.П. Ершова «Конёк-горбунок» и её главным героем.</w:t>
      </w:r>
    </w:p>
    <w:p w:rsidR="00354749" w:rsidRPr="003D6875" w:rsidRDefault="00354749" w:rsidP="003D687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</w:p>
    <w:p w:rsidR="001B05D7" w:rsidRDefault="001B05D7" w:rsidP="001B05D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D7">
        <w:rPr>
          <w:rFonts w:ascii="Times New Roman" w:hAnsi="Times New Roman" w:cs="Times New Roman"/>
          <w:sz w:val="24"/>
          <w:szCs w:val="24"/>
        </w:rPr>
        <w:t>Познакомить детей со сказкой П.П. Ершова «Конёк-горбунок» и её главным героем — Коньком-горбунком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1B05D7">
        <w:rPr>
          <w:rFonts w:ascii="Times New Roman" w:hAnsi="Times New Roman" w:cs="Times New Roman"/>
          <w:sz w:val="24"/>
          <w:szCs w:val="24"/>
        </w:rPr>
        <w:t>формировать умение сравнивать иллюстрации разных художников к одному произведению.</w:t>
      </w:r>
    </w:p>
    <w:p w:rsidR="001B05D7" w:rsidRDefault="001B05D7" w:rsidP="001B05D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D7">
        <w:rPr>
          <w:rFonts w:ascii="Times New Roman" w:hAnsi="Times New Roman" w:cs="Times New Roman"/>
          <w:sz w:val="24"/>
          <w:szCs w:val="24"/>
        </w:rPr>
        <w:t xml:space="preserve">Развивать связную монологическую речь (умение описывать героя, аргументировать сравнение иллюстраций) и </w:t>
      </w:r>
      <w:r>
        <w:rPr>
          <w:rFonts w:ascii="Times New Roman" w:hAnsi="Times New Roman" w:cs="Times New Roman"/>
          <w:sz w:val="24"/>
          <w:szCs w:val="24"/>
        </w:rPr>
        <w:t>умение ориентироваться на листе бумаги, понимать инструкцию на слух.</w:t>
      </w:r>
    </w:p>
    <w:p w:rsidR="001B05D7" w:rsidRDefault="001B05D7" w:rsidP="001B05D7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5D7">
        <w:rPr>
          <w:rFonts w:ascii="Times New Roman" w:hAnsi="Times New Roman" w:cs="Times New Roman"/>
          <w:sz w:val="24"/>
          <w:szCs w:val="24"/>
        </w:rPr>
        <w:t>Воспитывать ценностное отношение к книге как к эстетическому объекту и семейной реликвии (через рассматривание книги родителей)</w:t>
      </w:r>
    </w:p>
    <w:p w:rsidR="00F9380A" w:rsidRPr="001B05D7" w:rsidRDefault="00F9380A" w:rsidP="001B05D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B05D7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="001B05D7" w:rsidRPr="001B05D7">
        <w:rPr>
          <w:rFonts w:ascii="Times New Roman" w:hAnsi="Times New Roman" w:cs="Times New Roman"/>
          <w:sz w:val="24"/>
          <w:szCs w:val="24"/>
        </w:rPr>
        <w:t>организация выставки «Конек-горбунок», чтение сказки.</w:t>
      </w:r>
    </w:p>
    <w:p w:rsidR="003D184A" w:rsidRDefault="00F9380A" w:rsidP="003D1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26724C" w:rsidRPr="007100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>Демонстр</w:t>
      </w:r>
      <w:r w:rsidR="009A4FE8" w:rsidRPr="00CB623F">
        <w:rPr>
          <w:rFonts w:ascii="Times New Roman" w:hAnsi="Times New Roman" w:cs="Times New Roman"/>
          <w:i/>
          <w:sz w:val="24"/>
          <w:szCs w:val="24"/>
        </w:rPr>
        <w:t>ационный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 xml:space="preserve"> материал:</w:t>
      </w:r>
      <w:r w:rsidR="001B05D7">
        <w:rPr>
          <w:rFonts w:ascii="Times New Roman" w:hAnsi="Times New Roman" w:cs="Times New Roman"/>
          <w:sz w:val="24"/>
          <w:szCs w:val="24"/>
        </w:rPr>
        <w:t xml:space="preserve"> книги разных издательство со сказкой П.П. Ершова «Конек-горбунок».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184A" w:rsidRPr="003D184A">
        <w:rPr>
          <w:rFonts w:ascii="Times New Roman" w:hAnsi="Times New Roman" w:cs="Times New Roman"/>
          <w:i/>
          <w:sz w:val="24"/>
          <w:szCs w:val="24"/>
        </w:rPr>
        <w:t>Раздаточный материал:</w:t>
      </w:r>
      <w:r w:rsidR="003D184A">
        <w:rPr>
          <w:rFonts w:ascii="Times New Roman" w:hAnsi="Times New Roman" w:cs="Times New Roman"/>
          <w:sz w:val="24"/>
          <w:szCs w:val="24"/>
        </w:rPr>
        <w:t xml:space="preserve"> </w:t>
      </w:r>
      <w:r w:rsidR="001B05D7">
        <w:rPr>
          <w:rFonts w:ascii="Times New Roman" w:hAnsi="Times New Roman" w:cs="Times New Roman"/>
          <w:sz w:val="24"/>
          <w:szCs w:val="24"/>
        </w:rPr>
        <w:t>игровизоры В.В. Воскобовича, фломастеры, тканевая салфетка.</w:t>
      </w:r>
    </w:p>
    <w:p w:rsidR="00FA12C8" w:rsidRPr="00F9380A" w:rsidRDefault="00FA12C8" w:rsidP="003D1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="00F9380A">
        <w:rPr>
          <w:rFonts w:ascii="Times New Roman" w:hAnsi="Times New Roman" w:cs="Times New Roman"/>
          <w:sz w:val="24"/>
          <w:szCs w:val="24"/>
        </w:rPr>
        <w:t xml:space="preserve"> </w:t>
      </w:r>
      <w:r w:rsidR="001B05D7">
        <w:rPr>
          <w:rFonts w:ascii="Times New Roman" w:hAnsi="Times New Roman" w:cs="Times New Roman"/>
          <w:sz w:val="24"/>
          <w:szCs w:val="24"/>
        </w:rPr>
        <w:t>горб</w:t>
      </w:r>
      <w:r w:rsidR="00D45757">
        <w:rPr>
          <w:rFonts w:ascii="Times New Roman" w:hAnsi="Times New Roman" w:cs="Times New Roman"/>
          <w:sz w:val="24"/>
          <w:szCs w:val="24"/>
        </w:rPr>
        <w:t>, вершок.</w:t>
      </w:r>
    </w:p>
    <w:p w:rsidR="00787DE6" w:rsidRPr="003D6875" w:rsidRDefault="00787DE6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4749" w:rsidRPr="003D6875" w:rsidRDefault="00354749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Ход </w:t>
      </w:r>
      <w:r w:rsidR="00F9380A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93637" w:rsidRPr="003D6875" w:rsidRDefault="00293637" w:rsidP="003D68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3637" w:rsidRPr="003D6875" w:rsidRDefault="0026724C" w:rsidP="003D68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Мотивационн</w:t>
      </w:r>
      <w:r w:rsidR="00DC0FA2"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ый этап.</w:t>
      </w:r>
    </w:p>
    <w:p w:rsidR="00E65F52" w:rsidRDefault="00E65F52" w:rsidP="00D77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F0281" w:rsidRDefault="002F0281" w:rsidP="00E65F5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</w:pPr>
      <w:r w:rsidRPr="002F0281"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Дети сидят полукругом. Воспитатель обращает внимание на оформленную выставку книг.</w:t>
      </w:r>
    </w:p>
    <w:p w:rsidR="00E65F52" w:rsidRPr="00E65F52" w:rsidRDefault="00E65F52" w:rsidP="00E65F5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65F52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Воспитатель:</w:t>
      </w:r>
      <w:r w:rsidRPr="00E65F5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2F0281" w:rsidRPr="002F028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Ребята, посмотрите, </w:t>
      </w:r>
      <w:r w:rsidR="002F028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какую замечательную </w:t>
      </w:r>
      <w:r w:rsidR="002F0281" w:rsidRPr="002F028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чудо-выставк</w:t>
      </w:r>
      <w:r w:rsidR="002F028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 мы с вами организовали</w:t>
      </w:r>
      <w:r w:rsidR="002F0281" w:rsidRPr="002F028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! Как вы думаете, что объединяет все эти книги? Кто же их главный герой?</w:t>
      </w:r>
    </w:p>
    <w:p w:rsidR="002F0281" w:rsidRDefault="002F0281" w:rsidP="003D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F028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Дети рассматривают книги, узнают обложки, называют «Конька-горбунка».</w:t>
      </w:r>
    </w:p>
    <w:p w:rsidR="003D184A" w:rsidRDefault="003D184A" w:rsidP="003D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2F0281"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Верно! Это книги со сказкой про Конька-горбунка. Сегодня у нашего героя необычный день — </w:t>
      </w:r>
      <w:r w:rsidR="00EC31E9">
        <w:rPr>
          <w:rFonts w:ascii="Times New Roman" w:eastAsia="Times New Roman" w:hAnsi="Times New Roman" w:cs="Times New Roman"/>
          <w:bCs/>
          <w:sz w:val="24"/>
          <w:szCs w:val="24"/>
        </w:rPr>
        <w:t>29 октября</w:t>
      </w:r>
      <w:r w:rsidR="002F0281"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31E9">
        <w:rPr>
          <w:rFonts w:ascii="Times New Roman" w:eastAsia="Times New Roman" w:hAnsi="Times New Roman" w:cs="Times New Roman"/>
          <w:bCs/>
          <w:sz w:val="24"/>
          <w:szCs w:val="24"/>
        </w:rPr>
        <w:t>его</w:t>
      </w:r>
      <w:r w:rsidR="002F0281"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день рождения!</w:t>
      </w:r>
      <w:r w:rsidR="00EC31E9">
        <w:rPr>
          <w:rFonts w:ascii="Times New Roman" w:eastAsia="Times New Roman" w:hAnsi="Times New Roman" w:cs="Times New Roman"/>
          <w:bCs/>
          <w:sz w:val="24"/>
          <w:szCs w:val="24"/>
        </w:rPr>
        <w:t xml:space="preserve"> Уже 7 год в нашей Тюменской области отмечают этот день в календаре.</w:t>
      </w:r>
      <w:r w:rsidR="002F0281"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 А как вы думаете, что мы можем сделать, чтобы поздравить героя и вспомнить его историю?</w:t>
      </w:r>
    </w:p>
    <w:p w:rsidR="00D6538D" w:rsidRDefault="00D6538D" w:rsidP="003D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F0281" w:rsidRPr="002F0281">
        <w:rPr>
          <w:rFonts w:ascii="Times New Roman" w:eastAsia="Times New Roman" w:hAnsi="Times New Roman" w:cs="Times New Roman"/>
          <w:bCs/>
          <w:sz w:val="24"/>
          <w:szCs w:val="24"/>
        </w:rPr>
        <w:t>рассказать о нём, вспомнить сказку, нарисовать его, сделать выставку.</w:t>
      </w:r>
    </w:p>
    <w:p w:rsidR="008E5B41" w:rsidRDefault="008E5B41" w:rsidP="00D653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50B57" w:rsidRPr="003D6875" w:rsidRDefault="00D50B57" w:rsidP="003D6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21E2C" w:rsidRDefault="00D51916" w:rsidP="00621E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Содержательн</w:t>
      </w:r>
      <w:r w:rsidR="00DC0FA2"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ый этап.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Отличные идеи! Но сначала давайте вспомним,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благодаря кому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появился этот герой. Кто написал эту сказку?</w:t>
      </w:r>
    </w:p>
    <w:p w:rsidR="0093156A" w:rsidRPr="002F0281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Писатель Пётр Ершов.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Конечно!</w:t>
      </w:r>
      <w:r w:rsidRPr="002F0281">
        <w:t xml:space="preserve"> 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 xml:space="preserve">Пётр Павлович Ершов. </w:t>
      </w:r>
      <w:r w:rsidR="0038101E">
        <w:rPr>
          <w:rFonts w:ascii="Times New Roman" w:eastAsia="Times New Roman" w:hAnsi="Times New Roman" w:cs="Times New Roman"/>
          <w:bCs/>
          <w:sz w:val="24"/>
          <w:szCs w:val="24"/>
        </w:rPr>
        <w:t xml:space="preserve">Он 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>родился в Сибири, был студентом, написал сказку, когда ему было всего 19 лет, и она стала знаменитой.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93156A" w:rsidRPr="00D6538D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>А теперь давайте внимательно рассмотрим нашу выставку. Здесь много разных книг. Чем они отличаются?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Книги отличаются 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>размер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ом</w:t>
      </w:r>
      <w:r w:rsidRPr="002F0281">
        <w:rPr>
          <w:rFonts w:ascii="Times New Roman" w:eastAsia="Times New Roman" w:hAnsi="Times New Roman" w:cs="Times New Roman"/>
          <w:bCs/>
          <w:sz w:val="24"/>
          <w:szCs w:val="24"/>
        </w:rPr>
        <w:t>, обложка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ми, иллюстрациями. 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0281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Обратите внимание на книгу Ани Б. Что о ней можете сказать?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Иллюстрации в этой книге совсем другие, старенькие.</w:t>
      </w:r>
    </w:p>
    <w:p w:rsid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 Посмотрите, как по-разному художники изображают Конька-горбунка! У одного он большой и сильный, у другого — маленький и забавный. Как вы думаете, почему иллюстрации такие разные? Что хотел показать каждый художник?</w:t>
      </w:r>
    </w:p>
    <w:p w:rsidR="00616DF0" w:rsidRDefault="00616DF0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16DF0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>Этот художник нарисовал его сме</w:t>
      </w:r>
      <w:r w:rsidR="0093156A">
        <w:rPr>
          <w:rFonts w:ascii="Times New Roman" w:eastAsia="Times New Roman" w:hAnsi="Times New Roman" w:cs="Times New Roman"/>
          <w:bCs/>
          <w:sz w:val="24"/>
          <w:szCs w:val="24"/>
        </w:rPr>
        <w:t>лым, потому что он спасал Ивана, а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 xml:space="preserve"> здесь он г</w:t>
      </w:r>
      <w:r w:rsidR="0093156A">
        <w:rPr>
          <w:rFonts w:ascii="Times New Roman" w:eastAsia="Times New Roman" w:hAnsi="Times New Roman" w:cs="Times New Roman"/>
          <w:bCs/>
          <w:sz w:val="24"/>
          <w:szCs w:val="24"/>
        </w:rPr>
        <w:t>рустный, потому что его обижали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т.д.</w:t>
      </w:r>
    </w:p>
    <w:p w:rsidR="0038101E" w:rsidRDefault="0038101E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156A" w:rsidRDefault="0093156A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А теперь давайте вспомним, какой он — наш Конёк-горбунок? Опишите его. Какой у него рост? Какие уши? Сколько горбов? Какая шерсть?</w:t>
      </w:r>
    </w:p>
    <w:p w:rsidR="0093156A" w:rsidRDefault="0093156A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Конёк-горбунок маленький, ростом в три вершка, с большими ушами, с двумя горбами, с длинной гривой».</w:t>
      </w:r>
    </w:p>
    <w:p w:rsidR="0038101E" w:rsidRDefault="0038101E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</w:t>
      </w:r>
      <w:r w:rsidRPr="0038101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назвали два интересных слова — «горб» и «вершок». Давайте разберёмся, что они значат. Горб — это выпуклость на спине. У верблюда один горб, а у нашего Конька-горбунка — два, поэтому его так и назвали — «горбунок», он «горбатый». А кто знает, что такое вершок? Это старинная мера длины, примерно 4,5 сантиметра — чуть больше двух пальцев. «Ростом только в три вершка» — значит, конёк был очень маленьким, меньше кошки. Вот почему его называют «Конёк-горбунок» — маленький конь с двумя горбами.</w:t>
      </w:r>
    </w:p>
    <w:p w:rsidR="0038101E" w:rsidRDefault="0038101E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3156A" w:rsidRDefault="0038101E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>Молодцы! А сейчас я приглашаю вас в мастерскую художников. Мы не просто</w:t>
      </w:r>
      <w:r w:rsidR="001B05D7">
        <w:rPr>
          <w:rFonts w:ascii="Times New Roman" w:eastAsia="Times New Roman" w:hAnsi="Times New Roman" w:cs="Times New Roman"/>
          <w:bCs/>
          <w:sz w:val="24"/>
          <w:szCs w:val="24"/>
        </w:rPr>
        <w:t xml:space="preserve"> будем рисовать, 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сделаем это необычным способом — с помощью графического диктанта. Это значит, что рисунок появится у нас по клеточкам, если мы будем внимательно слушать </w:t>
      </w:r>
      <w:r w:rsidR="00364645">
        <w:rPr>
          <w:rFonts w:ascii="Times New Roman" w:eastAsia="Times New Roman" w:hAnsi="Times New Roman" w:cs="Times New Roman"/>
          <w:bCs/>
          <w:sz w:val="24"/>
          <w:szCs w:val="24"/>
        </w:rPr>
        <w:t>инструкцию</w:t>
      </w:r>
      <w:r w:rsidR="0093156A" w:rsidRPr="0093156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B05D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Но для начала разомнемся:</w:t>
      </w:r>
    </w:p>
    <w:p w:rsidR="00EC31E9" w:rsidRDefault="00EC31E9" w:rsidP="009315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156A" w:rsidRPr="0093156A" w:rsidRDefault="0093156A" w:rsidP="009315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Физминутка «Конёк-горбунок»: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Дети выполняют движения по тексту: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Конь бежит, земля дрожит, (прыжки на месте)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Прыг-скок, прыг-скок! (прыжки вперёд-назад)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В гриве ленточка дрожит, (наклоны головы)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Наш дружок, наш дружок! (хлопки)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Вот он в поле, вот он в скачке, (бег на месте)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Словно ветер, словно птица, (махи руками)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А теперь пришла пора (присели)</w:t>
      </w:r>
    </w:p>
    <w:p w:rsidR="0093156A" w:rsidRPr="0093156A" w:rsidRDefault="0093156A" w:rsidP="009315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Рисовать нам, детвора! (встали, потянулись)</w:t>
      </w:r>
    </w:p>
    <w:p w:rsidR="00364645" w:rsidRDefault="00364645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4645" w:rsidRDefault="00364645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3156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364645"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Перед вами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«игровизоры»</w:t>
      </w:r>
      <w:r w:rsidRPr="00364645">
        <w:rPr>
          <w:rFonts w:ascii="Times New Roman" w:eastAsia="Times New Roman" w:hAnsi="Times New Roman" w:cs="Times New Roman"/>
          <w:bCs/>
          <w:sz w:val="24"/>
          <w:szCs w:val="24"/>
        </w:rPr>
        <w:t xml:space="preserve">. Я буду диктовать, на сколько клеток нужно провести линию, а вы внимательно считайте и рисуйте. Начинаем 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«зеленого крестика»</w:t>
      </w:r>
    </w:p>
    <w:p w:rsidR="00364645" w:rsidRPr="00364645" w:rsidRDefault="00364645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4645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диктует графический диктант, в результате которого получается силуэт Конька-горбунка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364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E35710">
        <w:rPr>
          <w:rFonts w:ascii="Times New Roman" w:eastAsia="Times New Roman" w:hAnsi="Times New Roman" w:cs="Times New Roman"/>
          <w:bCs/>
          <w:sz w:val="24"/>
          <w:szCs w:val="24"/>
        </w:rPr>
        <w:t xml:space="preserve"> влево, 1 вверх,1 направо,2 вверх,1 вправо, 2 вверх,2 вправо,1 вверх,1 вправо, 2 вверх,2 вправо,2 вниз, 1 вправо,3 наискосок вверх,4 вверх,1вправо,3 вниз,1 вправо,3 вверх,1вправо,5 вниз,1 вправо,1 вниз,1 влево,1 вниз,2 влево,1 вниз,1 влево,2 внз,1 влево,2 вниз,2 вправо,2 вниз,1 влево,1 вверх,2 вливо,2 вниз, 1 влево, 2 вверх,2 влево,2 вниз,1 влево, 2 вверх,1 влево, 2 вниз,1 влево,4 вверх,1 влево,3 вниз,1 влево, 1 вниз.</w:t>
      </w:r>
    </w:p>
    <w:p w:rsidR="00364645" w:rsidRPr="00E35710" w:rsidRDefault="00364645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35710">
        <w:rPr>
          <w:rFonts w:ascii="Times New Roman" w:eastAsia="Times New Roman" w:hAnsi="Times New Roman" w:cs="Times New Roman"/>
          <w:bCs/>
          <w:i/>
          <w:sz w:val="24"/>
          <w:szCs w:val="24"/>
        </w:rPr>
        <w:t>Дети выполняют в соответствии с инструкцией. Воспитатель оказывает индивидуальную помощь, следит за осанкой.</w:t>
      </w:r>
    </w:p>
    <w:p w:rsidR="00E35710" w:rsidRDefault="00E35710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E3571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Посмотрите, кто у нас получился? Узнаёте? </w:t>
      </w:r>
    </w:p>
    <w:p w:rsidR="00E35710" w:rsidRDefault="00E35710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5710">
        <w:rPr>
          <w:rFonts w:ascii="Times New Roman" w:eastAsia="Times New Roman" w:hAnsi="Times New Roman" w:cs="Times New Roman"/>
          <w:bCs/>
          <w:sz w:val="24"/>
          <w:szCs w:val="24"/>
        </w:rPr>
        <w:t>Теперь вы можете раскрасить его, добавить гриву, хвост, глазки, чтобы он стал ещё красивее.</w:t>
      </w:r>
    </w:p>
    <w:p w:rsidR="00364645" w:rsidRDefault="00364645" w:rsidP="00364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156A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35710" w:rsidRPr="00E35710">
        <w:rPr>
          <w:rFonts w:ascii="Times New Roman" w:eastAsia="Times New Roman" w:hAnsi="Times New Roman" w:cs="Times New Roman"/>
          <w:bCs/>
          <w:sz w:val="24"/>
          <w:szCs w:val="24"/>
        </w:rPr>
        <w:t>Да это же наш именинник!</w:t>
      </w:r>
    </w:p>
    <w:p w:rsidR="00E35710" w:rsidRPr="00E35710" w:rsidRDefault="00E35710" w:rsidP="00E357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Конечно! </w:t>
      </w:r>
      <w:r w:rsidRPr="00E35710">
        <w:rPr>
          <w:rFonts w:ascii="Times New Roman" w:eastAsia="Times New Roman" w:hAnsi="Times New Roman" w:cs="Times New Roman"/>
          <w:bCs/>
          <w:sz w:val="24"/>
          <w:szCs w:val="24"/>
        </w:rPr>
        <w:t xml:space="preserve">Теперь вы можете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дорисовать</w:t>
      </w:r>
      <w:r w:rsidRPr="00E3571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глазки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нос</w:t>
      </w:r>
      <w:r w:rsidRPr="00E35710">
        <w:rPr>
          <w:rFonts w:ascii="Times New Roman" w:eastAsia="Times New Roman" w:hAnsi="Times New Roman" w:cs="Times New Roman"/>
          <w:bCs/>
          <w:sz w:val="24"/>
          <w:szCs w:val="24"/>
        </w:rPr>
        <w:t>, чтобы он стал ещё красивее.</w:t>
      </w:r>
    </w:p>
    <w:p w:rsidR="0093156A" w:rsidRPr="003D6875" w:rsidRDefault="0093156A" w:rsidP="00CC6D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50B57" w:rsidRDefault="00DC0FA2" w:rsidP="003D68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Рефлексивный этап.</w:t>
      </w:r>
    </w:p>
    <w:p w:rsidR="0038101E" w:rsidRPr="0038101E" w:rsidRDefault="0038101E" w:rsidP="00381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38101E">
        <w:rPr>
          <w:rFonts w:ascii="Times New Roman" w:hAnsi="Times New Roman" w:cs="Times New Roman"/>
          <w:sz w:val="24"/>
          <w:szCs w:val="24"/>
        </w:rPr>
        <w:t xml:space="preserve"> Ребята, посмотрите на наших Коньков-горбунков! У нас получилась целая праздничная галерея. Но день рождения — это не только подарки и рисунки, это ещё и добрые слова. Давайте устроим нашему имениннику «праздничный салют из слов»! </w:t>
      </w:r>
      <w:r w:rsidRPr="0038101E">
        <w:rPr>
          <w:rFonts w:ascii="Times New Roman" w:hAnsi="Times New Roman" w:cs="Times New Roman"/>
          <w:sz w:val="24"/>
          <w:szCs w:val="24"/>
        </w:rPr>
        <w:lastRenderedPageBreak/>
        <w:t>Каждый из вас скажет одно слово о Коньке-горбунке — какой он? Только не повторяйтесь!</w:t>
      </w:r>
    </w:p>
    <w:p w:rsidR="0038101E" w:rsidRPr="00062E26" w:rsidRDefault="00062E26" w:rsidP="00381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2E26">
        <w:rPr>
          <w:rFonts w:ascii="Times New Roman" w:hAnsi="Times New Roman" w:cs="Times New Roman"/>
          <w:b/>
          <w:iCs/>
          <w:sz w:val="24"/>
          <w:szCs w:val="24"/>
        </w:rPr>
        <w:t>Дети:</w:t>
      </w:r>
      <w:r w:rsidR="0038101E" w:rsidRPr="00062E26">
        <w:rPr>
          <w:rFonts w:ascii="Times New Roman" w:hAnsi="Times New Roman" w:cs="Times New Roman"/>
          <w:iCs/>
          <w:sz w:val="24"/>
          <w:szCs w:val="24"/>
        </w:rPr>
        <w:t xml:space="preserve"> маленький, смелый, верный, добрый, быстрый, горбатый, волшеб</w:t>
      </w:r>
      <w:r w:rsidRPr="00062E26">
        <w:rPr>
          <w:rFonts w:ascii="Times New Roman" w:hAnsi="Times New Roman" w:cs="Times New Roman"/>
          <w:iCs/>
          <w:sz w:val="24"/>
          <w:szCs w:val="24"/>
        </w:rPr>
        <w:t>ный, преданный, умный, отважный</w:t>
      </w:r>
    </w:p>
    <w:p w:rsidR="0038101E" w:rsidRPr="0038101E" w:rsidRDefault="0038101E" w:rsidP="00381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38101E">
        <w:rPr>
          <w:rFonts w:ascii="Times New Roman" w:hAnsi="Times New Roman" w:cs="Times New Roman"/>
          <w:sz w:val="24"/>
          <w:szCs w:val="24"/>
        </w:rPr>
        <w:t> Замечательный салют! А теперь давайте проверим, кто был самым внимательным на празднике. Я буду говорить утверждения, а вы — хлопать, если это правда, и топать, если это неправда:</w:t>
      </w:r>
    </w:p>
    <w:p w:rsidR="0038101E" w:rsidRPr="0038101E" w:rsidRDefault="0038101E" w:rsidP="0038101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sz w:val="24"/>
          <w:szCs w:val="24"/>
        </w:rPr>
        <w:t>Конька-горбунка написал Пётр Ершов. </w:t>
      </w:r>
      <w:r w:rsidRPr="0038101E">
        <w:rPr>
          <w:rFonts w:ascii="Times New Roman" w:hAnsi="Times New Roman" w:cs="Times New Roman"/>
          <w:i/>
          <w:iCs/>
          <w:sz w:val="24"/>
          <w:szCs w:val="24"/>
        </w:rPr>
        <w:t>(хлопают)</w:t>
      </w:r>
    </w:p>
    <w:p w:rsidR="0038101E" w:rsidRPr="0038101E" w:rsidRDefault="0038101E" w:rsidP="0038101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sz w:val="24"/>
          <w:szCs w:val="24"/>
        </w:rPr>
        <w:t>У Конька-горбунка было три горба. </w:t>
      </w:r>
      <w:r w:rsidRPr="0038101E">
        <w:rPr>
          <w:rFonts w:ascii="Times New Roman" w:hAnsi="Times New Roman" w:cs="Times New Roman"/>
          <w:i/>
          <w:iCs/>
          <w:sz w:val="24"/>
          <w:szCs w:val="24"/>
        </w:rPr>
        <w:t>(топают — два!)</w:t>
      </w:r>
    </w:p>
    <w:p w:rsidR="0038101E" w:rsidRPr="0038101E" w:rsidRDefault="0038101E" w:rsidP="0038101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sz w:val="24"/>
          <w:szCs w:val="24"/>
        </w:rPr>
        <w:t>«Ростом только в три вершка» — это значит, что конёк был очень высоким. </w:t>
      </w:r>
      <w:r w:rsidRPr="0038101E">
        <w:rPr>
          <w:rFonts w:ascii="Times New Roman" w:hAnsi="Times New Roman" w:cs="Times New Roman"/>
          <w:i/>
          <w:iCs/>
          <w:sz w:val="24"/>
          <w:szCs w:val="24"/>
        </w:rPr>
        <w:t>(топают — маленьким!)</w:t>
      </w:r>
    </w:p>
    <w:p w:rsidR="0038101E" w:rsidRPr="0038101E" w:rsidRDefault="0038101E" w:rsidP="0038101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sz w:val="24"/>
          <w:szCs w:val="24"/>
        </w:rPr>
        <w:t>Книга, которую принесла Аня, — семейная реликвия, её читали ещё родители. </w:t>
      </w:r>
      <w:r w:rsidRPr="0038101E">
        <w:rPr>
          <w:rFonts w:ascii="Times New Roman" w:hAnsi="Times New Roman" w:cs="Times New Roman"/>
          <w:i/>
          <w:iCs/>
          <w:sz w:val="24"/>
          <w:szCs w:val="24"/>
        </w:rPr>
        <w:t>(хлопают)</w:t>
      </w:r>
    </w:p>
    <w:p w:rsidR="0038101E" w:rsidRPr="0038101E" w:rsidRDefault="0038101E" w:rsidP="0038101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sz w:val="24"/>
          <w:szCs w:val="24"/>
        </w:rPr>
        <w:t>Сегодня мы рисовали Конька-горбунка с помощью графического диктанта по клеточкам. </w:t>
      </w:r>
      <w:r w:rsidRPr="0038101E">
        <w:rPr>
          <w:rFonts w:ascii="Times New Roman" w:hAnsi="Times New Roman" w:cs="Times New Roman"/>
          <w:i/>
          <w:iCs/>
          <w:sz w:val="24"/>
          <w:szCs w:val="24"/>
        </w:rPr>
        <w:t>(хлопают)</w:t>
      </w:r>
    </w:p>
    <w:p w:rsidR="0038101E" w:rsidRPr="0038101E" w:rsidRDefault="0038101E" w:rsidP="00381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38101E">
        <w:rPr>
          <w:rFonts w:ascii="Times New Roman" w:hAnsi="Times New Roman" w:cs="Times New Roman"/>
          <w:sz w:val="24"/>
          <w:szCs w:val="24"/>
        </w:rPr>
        <w:t> Молодцы, настоящие знатоки сказки! А теперь представьте, что вы пришли домой и вам нужно рассказать родителям о нашем празднике. С чего вы начнёте? Что расскажете сначала, что потом? Попробуйте составить короткий рассказ — три-четыре предложения.</w:t>
      </w:r>
    </w:p>
    <w:p w:rsidR="0038101E" w:rsidRPr="0038101E" w:rsidRDefault="0038101E" w:rsidP="003810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i/>
          <w:iCs/>
          <w:sz w:val="24"/>
          <w:szCs w:val="24"/>
        </w:rPr>
        <w:t>2–3 ребёнка составляют короткий рассказ по цепочке: «Сегодня у нас был день рождения Конька-горбунка. Мы рассматривали разные книги и сравнивали иллюстрации. Я узнал, что вершок — это старинная мера длины, а у конька два горба. А ещё мы рисовали героя по клеточкам — получился настоящий Конёк-горбунок!»</w:t>
      </w:r>
    </w:p>
    <w:p w:rsidR="005224CE" w:rsidRDefault="0038101E" w:rsidP="00062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101E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38101E">
        <w:rPr>
          <w:rFonts w:ascii="Times New Roman" w:hAnsi="Times New Roman" w:cs="Times New Roman"/>
          <w:sz w:val="24"/>
          <w:szCs w:val="24"/>
        </w:rPr>
        <w:t xml:space="preserve"> Отличные рассказы! А теперь давайте поставим наших Коньков-горбунков на выставку — пусть все любуются. </w:t>
      </w:r>
    </w:p>
    <w:p w:rsidR="00D50B57" w:rsidRPr="003D6875" w:rsidRDefault="00D50B57" w:rsidP="003D687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38F5" w:rsidRPr="003D6875" w:rsidRDefault="00116C8F" w:rsidP="00F53896">
      <w:p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A017E0A" wp14:editId="064D1E94">
            <wp:simplePos x="0" y="0"/>
            <wp:positionH relativeFrom="column">
              <wp:posOffset>8126730</wp:posOffset>
            </wp:positionH>
            <wp:positionV relativeFrom="paragraph">
              <wp:posOffset>2105025</wp:posOffset>
            </wp:positionV>
            <wp:extent cx="1840230" cy="193866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77022_6.p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>
                                  <a14:foregroundMark x1="12755" y1="30267" x2="20238" y2="15867"/>
                                  <a14:foregroundMark x1="31122" y1="10000" x2="39796" y2="5867"/>
                                  <a14:foregroundMark x1="10034" y1="45200" x2="10034" y2="32533"/>
                                  <a14:foregroundMark x1="7313" y1="56133" x2="6803" y2="44933"/>
                                  <a14:foregroundMark x1="10204" y1="67200" x2="14796" y2="75733"/>
                                  <a14:foregroundMark x1="27551" y1="88800" x2="33503" y2="91067"/>
                                  <a14:foregroundMark x1="41156" y1="93333" x2="49150" y2="93867"/>
                                  <a14:foregroundMark x1="69218" y1="90800" x2="74830" y2="86667"/>
                                  <a14:foregroundMark x1="81122" y1="82133" x2="84354" y2="75733"/>
                                  <a14:foregroundMark x1="13776" y1="66133" x2="9524" y2="72400"/>
                                  <a14:foregroundMark x1="9184" y1="61867" x2="15646" y2="68533"/>
                                  <a14:foregroundMark x1="89966" y1="67200" x2="93197" y2="61600"/>
                                  <a14:foregroundMark x1="94048" y1="50267" x2="94048" y2="44133"/>
                                  <a14:foregroundMark x1="89966" y1="29467" x2="73980" y2="11600"/>
                                  <a14:foregroundMark x1="77551" y1="16933" x2="82143" y2="21067"/>
                                  <a14:foregroundMark x1="84354" y1="16667" x2="87245" y2="20533"/>
                                  <a14:foregroundMark x1="85374" y1="14933" x2="81122" y2="14400"/>
                                  <a14:foregroundMark x1="84014" y1="13867" x2="89966" y2="21867"/>
                                  <a14:foregroundMark x1="86565" y1="25333" x2="75340" y2="22000"/>
                                  <a14:foregroundMark x1="85204" y1="14400" x2="89456" y2="15867"/>
                                  <a14:foregroundMark x1="54932" y1="4933" x2="60884" y2="5600"/>
                                  <a14:backgroundMark x1="9524" y1="5867" x2="2891" y2="10267"/>
                                  <a14:backgroundMark x1="75680" y1="2800" x2="94898" y2="7733"/>
                                  <a14:backgroundMark x1="30612" y1="20800" x2="57483" y2="65200"/>
                                  <a14:backgroundMark x1="60034" y1="24133" x2="61054" y2="61333"/>
                                  <a14:backgroundMark x1="36224" y1="28533" x2="34014" y2="63067"/>
                                  <a14:backgroundMark x1="23810" y1="46933" x2="60204" y2="72400"/>
                                  <a14:backgroundMark x1="45068" y1="78800" x2="77551" y2="57200"/>
                                  <a14:backgroundMark x1="74320" y1="62133" x2="72449" y2="35867"/>
                                  <a14:backgroundMark x1="43707" y1="19467" x2="21939" y2="53600"/>
                                  <a14:backgroundMark x1="25340" y1="63600" x2="34354" y2="78800"/>
                                  <a14:backgroundMark x1="41837" y1="82133" x2="51020" y2="64933"/>
                                  <a14:backgroundMark x1="36224" y1="78533" x2="35204" y2="62400"/>
                                  <a14:backgroundMark x1="35884" y1="86400" x2="43537" y2="70000"/>
                                  <a14:backgroundMark x1="42177" y1="86400" x2="80272" y2="72133"/>
                                  <a14:backgroundMark x1="77381" y1="68000" x2="76701" y2="40267"/>
                                  <a14:backgroundMark x1="71599" y1="28000" x2="32653" y2="14667"/>
                                  <a14:backgroundMark x1="25680" y1="28933" x2="21599" y2="52400"/>
                                  <a14:backgroundMark x1="17857" y1="54933" x2="27551" y2="68533"/>
                                  <a14:backgroundMark x1="54082" y1="54400" x2="49150" y2="34667"/>
                                  <a14:backgroundMark x1="65986" y1="58000" x2="66837" y2="35467"/>
                                  <a14:backgroundMark x1="64286" y1="17467" x2="77381" y2="28533"/>
                                  <a14:backgroundMark x1="72619" y1="37200" x2="70068" y2="27200"/>
                                  <a14:backgroundMark x1="65136" y1="25600" x2="69388" y2="39200"/>
                                  <a14:backgroundMark x1="77041" y1="34933" x2="76701" y2="30800"/>
                                  <a14:backgroundMark x1="82993" y1="30000" x2="78401" y2="28000"/>
                                  <a14:backgroundMark x1="55442" y1="20000" x2="42517" y2="16133"/>
                                  <a14:backgroundMark x1="56803" y1="15200" x2="56293" y2="8000"/>
                                  <a14:backgroundMark x1="58673" y1="21067" x2="65986" y2="17200"/>
                                  <a14:backgroundMark x1="72959" y1="16933" x2="63265" y2="16133"/>
                                  <a14:backgroundMark x1="34864" y1="14400" x2="25680" y2="33067"/>
                                  <a14:backgroundMark x1="34864" y1="12533" x2="42177" y2="14133"/>
                                  <a14:backgroundMark x1="28401" y1="23067" x2="26020" y2="26400"/>
                                  <a14:backgroundMark x1="20068" y1="53867" x2="18707" y2="36133"/>
                                  <a14:backgroundMark x1="20238" y1="19733" x2="26531" y2="21333"/>
                                  <a14:backgroundMark x1="15646" y1="48800" x2="12925" y2="48800"/>
                                  <a14:backgroundMark x1="16837" y1="36667" x2="16156" y2="38267"/>
                                  <a14:backgroundMark x1="24830" y1="73600" x2="17857" y2="59733"/>
                                  <a14:backgroundMark x1="18707" y1="73333" x2="26531" y2="67200"/>
                                  <a14:backgroundMark x1="43707" y1="88533" x2="45408" y2="82400"/>
                                  <a14:backgroundMark x1="67857" y1="80533" x2="68367" y2="63333"/>
                                  <a14:backgroundMark x1="69218" y1="82667" x2="76531" y2="74933"/>
                                  <a14:backgroundMark x1="81293" y1="64667" x2="80272" y2="46933"/>
                                  <a14:backgroundMark x1="86565" y1="47200" x2="84864" y2="52133"/>
                                  <a14:backgroundMark x1="83163" y1="63067" x2="84014" y2="58533"/>
                                  <a14:backgroundMark x1="3741" y1="14933" x2="25170" y2="267"/>
                                  <a14:backgroundMark x1="34354" y1="4400" x2="10204" y2="5867"/>
                                  <a14:backgroundMark x1="6463" y1="2800" x2="340" y2="35867"/>
                                  <a14:backgroundMark x1="9524" y1="96000" x2="0" y2="72400"/>
                                  <a14:backgroundMark x1="71599" y1="97200" x2="97109" y2="86933"/>
                                  <a14:backgroundMark x1="89116" y1="97200" x2="97619" y2="80000"/>
                                  <a14:backgroundMark x1="97619" y1="80000" x2="94048" y2="94133"/>
                                  <a14:backgroundMark x1="95408" y1="77467" x2="88435" y2="96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93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38F5" w:rsidRPr="003D6875" w:rsidSect="00E6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629" w:rsidRDefault="00511629" w:rsidP="00787DE6">
      <w:pPr>
        <w:spacing w:after="0" w:line="240" w:lineRule="auto"/>
      </w:pPr>
      <w:r>
        <w:separator/>
      </w:r>
    </w:p>
  </w:endnote>
  <w:endnote w:type="continuationSeparator" w:id="0">
    <w:p w:rsidR="00511629" w:rsidRDefault="00511629" w:rsidP="0078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629" w:rsidRDefault="00511629" w:rsidP="00787DE6">
      <w:pPr>
        <w:spacing w:after="0" w:line="240" w:lineRule="auto"/>
      </w:pPr>
      <w:r>
        <w:separator/>
      </w:r>
    </w:p>
  </w:footnote>
  <w:footnote w:type="continuationSeparator" w:id="0">
    <w:p w:rsidR="00511629" w:rsidRDefault="00511629" w:rsidP="0078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02F74"/>
    <w:multiLevelType w:val="hybridMultilevel"/>
    <w:tmpl w:val="83CEE23E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9D66C9"/>
    <w:multiLevelType w:val="multilevel"/>
    <w:tmpl w:val="0720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34AF0"/>
    <w:multiLevelType w:val="multilevel"/>
    <w:tmpl w:val="4732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630E08"/>
    <w:multiLevelType w:val="multilevel"/>
    <w:tmpl w:val="DF5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96DED"/>
    <w:multiLevelType w:val="multilevel"/>
    <w:tmpl w:val="D51E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84C2F"/>
    <w:multiLevelType w:val="hybridMultilevel"/>
    <w:tmpl w:val="072A57EA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0F72606"/>
    <w:multiLevelType w:val="hybridMultilevel"/>
    <w:tmpl w:val="C1A2F220"/>
    <w:lvl w:ilvl="0" w:tplc="2B0271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60E97"/>
    <w:multiLevelType w:val="hybridMultilevel"/>
    <w:tmpl w:val="B604276A"/>
    <w:lvl w:ilvl="0" w:tplc="519A127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281799"/>
    <w:multiLevelType w:val="multilevel"/>
    <w:tmpl w:val="128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36935"/>
    <w:multiLevelType w:val="hybridMultilevel"/>
    <w:tmpl w:val="C73AA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C2F6AD7"/>
    <w:multiLevelType w:val="hybridMultilevel"/>
    <w:tmpl w:val="29AADDA4"/>
    <w:lvl w:ilvl="0" w:tplc="2B027154">
      <w:start w:val="1"/>
      <w:numFmt w:val="bullet"/>
      <w:lvlText w:val=""/>
      <w:lvlJc w:val="left"/>
      <w:pPr>
        <w:ind w:left="5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3" w:hanging="360"/>
      </w:pPr>
      <w:rPr>
        <w:rFonts w:ascii="Wingdings" w:hAnsi="Wingdings" w:hint="default"/>
      </w:rPr>
    </w:lvl>
  </w:abstractNum>
  <w:abstractNum w:abstractNumId="11" w15:restartNumberingAfterBreak="0">
    <w:nsid w:val="4C5C3CE9"/>
    <w:multiLevelType w:val="multilevel"/>
    <w:tmpl w:val="F69C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310D1"/>
    <w:multiLevelType w:val="hybridMultilevel"/>
    <w:tmpl w:val="8B7CB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A48C5"/>
    <w:multiLevelType w:val="multilevel"/>
    <w:tmpl w:val="BE22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723E2B"/>
    <w:multiLevelType w:val="multilevel"/>
    <w:tmpl w:val="8990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0"/>
  </w:num>
  <w:num w:numId="5">
    <w:abstractNumId w:val="12"/>
  </w:num>
  <w:num w:numId="6">
    <w:abstractNumId w:val="7"/>
  </w:num>
  <w:num w:numId="7">
    <w:abstractNumId w:val="2"/>
  </w:num>
  <w:num w:numId="8">
    <w:abstractNumId w:val="13"/>
  </w:num>
  <w:num w:numId="9">
    <w:abstractNumId w:val="9"/>
  </w:num>
  <w:num w:numId="10">
    <w:abstractNumId w:val="11"/>
  </w:num>
  <w:num w:numId="11">
    <w:abstractNumId w:val="3"/>
  </w:num>
  <w:num w:numId="12">
    <w:abstractNumId w:val="4"/>
  </w:num>
  <w:num w:numId="13">
    <w:abstractNumId w:val="8"/>
  </w:num>
  <w:num w:numId="14">
    <w:abstractNumId w:val="8"/>
    <w:lvlOverride w:ilvl="1">
      <w:startOverride w:val="1"/>
    </w:lvlOverride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749"/>
    <w:rsid w:val="0004448C"/>
    <w:rsid w:val="00062E26"/>
    <w:rsid w:val="00062E70"/>
    <w:rsid w:val="000865FB"/>
    <w:rsid w:val="00116C8F"/>
    <w:rsid w:val="001207E2"/>
    <w:rsid w:val="00121D66"/>
    <w:rsid w:val="0014036C"/>
    <w:rsid w:val="00142469"/>
    <w:rsid w:val="00170FFE"/>
    <w:rsid w:val="001B05D7"/>
    <w:rsid w:val="001C0412"/>
    <w:rsid w:val="00222F6B"/>
    <w:rsid w:val="0023196A"/>
    <w:rsid w:val="0026213B"/>
    <w:rsid w:val="00263094"/>
    <w:rsid w:val="0026724C"/>
    <w:rsid w:val="002819D4"/>
    <w:rsid w:val="00293637"/>
    <w:rsid w:val="002B32BC"/>
    <w:rsid w:val="002C01F3"/>
    <w:rsid w:val="002F0281"/>
    <w:rsid w:val="00300E8E"/>
    <w:rsid w:val="00317A56"/>
    <w:rsid w:val="00354749"/>
    <w:rsid w:val="00364645"/>
    <w:rsid w:val="0037367C"/>
    <w:rsid w:val="0038101E"/>
    <w:rsid w:val="003B4711"/>
    <w:rsid w:val="003D184A"/>
    <w:rsid w:val="003D6875"/>
    <w:rsid w:val="00404B30"/>
    <w:rsid w:val="0041095A"/>
    <w:rsid w:val="00414B87"/>
    <w:rsid w:val="00425C4D"/>
    <w:rsid w:val="0049748E"/>
    <w:rsid w:val="00503656"/>
    <w:rsid w:val="00504F80"/>
    <w:rsid w:val="00511629"/>
    <w:rsid w:val="005153F2"/>
    <w:rsid w:val="005224CE"/>
    <w:rsid w:val="005273DC"/>
    <w:rsid w:val="00563BC3"/>
    <w:rsid w:val="00580337"/>
    <w:rsid w:val="00594F47"/>
    <w:rsid w:val="006020CF"/>
    <w:rsid w:val="00603985"/>
    <w:rsid w:val="00616DF0"/>
    <w:rsid w:val="00621E2C"/>
    <w:rsid w:val="00622AE6"/>
    <w:rsid w:val="00627D16"/>
    <w:rsid w:val="006427F8"/>
    <w:rsid w:val="006477ED"/>
    <w:rsid w:val="0067735F"/>
    <w:rsid w:val="006938E9"/>
    <w:rsid w:val="007037D0"/>
    <w:rsid w:val="0071007F"/>
    <w:rsid w:val="007838F5"/>
    <w:rsid w:val="00787DE6"/>
    <w:rsid w:val="007B7A2C"/>
    <w:rsid w:val="0080333D"/>
    <w:rsid w:val="008068FE"/>
    <w:rsid w:val="00817EEE"/>
    <w:rsid w:val="00855255"/>
    <w:rsid w:val="008B2355"/>
    <w:rsid w:val="008E5B41"/>
    <w:rsid w:val="009027DA"/>
    <w:rsid w:val="00915F1C"/>
    <w:rsid w:val="0093156A"/>
    <w:rsid w:val="00942147"/>
    <w:rsid w:val="00956DAA"/>
    <w:rsid w:val="009A4FE8"/>
    <w:rsid w:val="009A6597"/>
    <w:rsid w:val="00A11189"/>
    <w:rsid w:val="00A8196D"/>
    <w:rsid w:val="00A81A87"/>
    <w:rsid w:val="00AA6958"/>
    <w:rsid w:val="00B004AF"/>
    <w:rsid w:val="00B376FC"/>
    <w:rsid w:val="00B536C1"/>
    <w:rsid w:val="00B851B6"/>
    <w:rsid w:val="00BA03B3"/>
    <w:rsid w:val="00BE23BF"/>
    <w:rsid w:val="00BE2B16"/>
    <w:rsid w:val="00C27DD2"/>
    <w:rsid w:val="00C607FD"/>
    <w:rsid w:val="00C92DA4"/>
    <w:rsid w:val="00C93D78"/>
    <w:rsid w:val="00CB17DD"/>
    <w:rsid w:val="00CB623F"/>
    <w:rsid w:val="00CC5817"/>
    <w:rsid w:val="00CC6D53"/>
    <w:rsid w:val="00CC6DC3"/>
    <w:rsid w:val="00CE420A"/>
    <w:rsid w:val="00D00EFF"/>
    <w:rsid w:val="00D10327"/>
    <w:rsid w:val="00D42D2F"/>
    <w:rsid w:val="00D45757"/>
    <w:rsid w:val="00D50B57"/>
    <w:rsid w:val="00D51916"/>
    <w:rsid w:val="00D526A4"/>
    <w:rsid w:val="00D6538D"/>
    <w:rsid w:val="00D77493"/>
    <w:rsid w:val="00DC0FA2"/>
    <w:rsid w:val="00DD3068"/>
    <w:rsid w:val="00DE1FCC"/>
    <w:rsid w:val="00E03A35"/>
    <w:rsid w:val="00E35710"/>
    <w:rsid w:val="00E42ECF"/>
    <w:rsid w:val="00E65F52"/>
    <w:rsid w:val="00E72EC8"/>
    <w:rsid w:val="00EB162E"/>
    <w:rsid w:val="00EB45EB"/>
    <w:rsid w:val="00EC31E9"/>
    <w:rsid w:val="00F01D22"/>
    <w:rsid w:val="00F2583C"/>
    <w:rsid w:val="00F3090E"/>
    <w:rsid w:val="00F37A89"/>
    <w:rsid w:val="00F44440"/>
    <w:rsid w:val="00F53896"/>
    <w:rsid w:val="00F9380A"/>
    <w:rsid w:val="00FA12C8"/>
    <w:rsid w:val="00FA714C"/>
    <w:rsid w:val="00FE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9BCC"/>
  <w15:docId w15:val="{60D5BDA8-6BE4-451F-9677-276A9E0D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7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749"/>
    <w:pPr>
      <w:ind w:left="720"/>
      <w:contextualSpacing/>
    </w:pPr>
  </w:style>
  <w:style w:type="character" w:customStyle="1" w:styleId="c1">
    <w:name w:val="c1"/>
    <w:basedOn w:val="a0"/>
    <w:rsid w:val="00354749"/>
  </w:style>
  <w:style w:type="paragraph" w:styleId="a4">
    <w:name w:val="Normal (Web)"/>
    <w:basedOn w:val="a"/>
    <w:uiPriority w:val="99"/>
    <w:unhideWhenUsed/>
    <w:rsid w:val="00354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3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8F5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594F47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87DE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87DE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4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2025-11-11T17:46:00Z</cp:lastPrinted>
  <dcterms:created xsi:type="dcterms:W3CDTF">2024-08-16T00:24:00Z</dcterms:created>
  <dcterms:modified xsi:type="dcterms:W3CDTF">2026-10-29T10:12:00Z</dcterms:modified>
</cp:coreProperties>
</file>